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46" w:rsidRPr="00804A46" w:rsidRDefault="00804A46">
      <w:pPr>
        <w:rPr>
          <w:rFonts w:ascii="Kristen ITC" w:hAnsi="Kristen ITC"/>
          <w:b/>
          <w:noProof/>
        </w:rPr>
      </w:pPr>
      <w:r w:rsidRPr="00804A46">
        <w:rPr>
          <w:rFonts w:ascii="Kristen ITC" w:hAnsi="Kristen ITC"/>
          <w:b/>
          <w:noProof/>
          <w:u w:val="single"/>
        </w:rPr>
        <w:t>Situation de découverte :</w:t>
      </w:r>
      <w:r>
        <w:rPr>
          <w:rFonts w:ascii="Kristen ITC" w:hAnsi="Kristen ITC"/>
          <w:b/>
          <w:noProof/>
          <w:u w:val="single"/>
        </w:rPr>
        <w:t xml:space="preserve"> </w:t>
      </w:r>
      <w:r>
        <w:rPr>
          <w:rFonts w:ascii="Kristen ITC" w:hAnsi="Kristen ITC"/>
          <w:b/>
          <w:noProof/>
        </w:rPr>
        <w:t>à faire à l’oral</w:t>
      </w:r>
    </w:p>
    <w:p w:rsidR="00073502" w:rsidRDefault="002778E2">
      <w:r>
        <w:rPr>
          <w:noProof/>
        </w:rPr>
        <w:drawing>
          <wp:inline distT="0" distB="0" distL="0" distR="0">
            <wp:extent cx="6118225" cy="483425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483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E2" w:rsidRPr="00804A46" w:rsidRDefault="001D744C">
      <w:pPr>
        <w:rPr>
          <w:rFonts w:ascii="Kristen ITC" w:hAnsi="Kristen ITC"/>
          <w:b/>
          <w:u w:val="single"/>
        </w:rPr>
      </w:pPr>
      <w:r>
        <w:rPr>
          <w:rFonts w:ascii="Kristen ITC" w:hAnsi="Kristen ITC"/>
        </w:rPr>
        <w:t xml:space="preserve">    </w:t>
      </w:r>
      <w:r w:rsidR="002778E2" w:rsidRPr="00804A46">
        <w:rPr>
          <w:rFonts w:ascii="Kristen ITC" w:hAnsi="Kristen ITC"/>
          <w:b/>
          <w:u w:val="single"/>
        </w:rPr>
        <w:t>A faire à l’oral</w:t>
      </w:r>
      <w:r w:rsidRPr="00804A46">
        <w:rPr>
          <w:rFonts w:ascii="Kristen ITC" w:hAnsi="Kristen ITC"/>
          <w:b/>
          <w:u w:val="single"/>
        </w:rPr>
        <w:t xml:space="preserve"> : </w:t>
      </w:r>
      <w:r w:rsidRPr="00804A46">
        <w:rPr>
          <w:rFonts w:ascii="Kristen ITC" w:hAnsi="Kristen ITC"/>
          <w:b/>
        </w:rPr>
        <w:t>Tu peux t’aider du dictionnaire</w:t>
      </w:r>
      <w:r w:rsidRPr="00804A46">
        <w:rPr>
          <w:rFonts w:ascii="Kristen ITC" w:hAnsi="Kristen ITC"/>
          <w:b/>
          <w:u w:val="single"/>
        </w:rPr>
        <w:t xml:space="preserve"> </w:t>
      </w:r>
    </w:p>
    <w:p w:rsidR="001D744C" w:rsidRPr="002778E2" w:rsidRDefault="001D744C">
      <w:pPr>
        <w:rPr>
          <w:rFonts w:ascii="Kristen ITC" w:hAnsi="Kristen ITC"/>
        </w:rPr>
      </w:pPr>
      <w:r>
        <w:rPr>
          <w:rFonts w:ascii="Kristen ITC" w:hAnsi="Kristen ITC"/>
          <w:noProof/>
        </w:rPr>
        <w:drawing>
          <wp:inline distT="0" distB="0" distL="0" distR="0">
            <wp:extent cx="3107690" cy="373443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373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744C" w:rsidRPr="002778E2" w:rsidSect="00277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778E2"/>
    <w:rsid w:val="00073502"/>
    <w:rsid w:val="001D744C"/>
    <w:rsid w:val="002778E2"/>
    <w:rsid w:val="0080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2020-03-20T12:23:00Z</dcterms:created>
  <dcterms:modified xsi:type="dcterms:W3CDTF">2020-03-20T12:29:00Z</dcterms:modified>
</cp:coreProperties>
</file>