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52F" w:rsidRPr="0072686E" w:rsidRDefault="0072686E" w:rsidP="0072686E">
      <w:pPr>
        <w:pStyle w:val="NormalWeb"/>
        <w:spacing w:after="0"/>
        <w:jc w:val="center"/>
        <w:rPr>
          <w:sz w:val="40"/>
          <w:szCs w:val="40"/>
        </w:rPr>
      </w:pPr>
      <w:r w:rsidRPr="0072686E">
        <w:rPr>
          <w:rFonts w:ascii="Arial" w:hAnsi="Arial" w:cs="Arial"/>
          <w:sz w:val="40"/>
          <w:szCs w:val="40"/>
        </w:rPr>
        <w:t>UN AMOUR DE PHARAON</w:t>
      </w:r>
    </w:p>
    <w:p w:rsidR="002A652F" w:rsidRPr="0072686E" w:rsidRDefault="002A652F" w:rsidP="0072686E">
      <w:pPr>
        <w:pStyle w:val="NormalWeb"/>
        <w:spacing w:after="0"/>
        <w:jc w:val="center"/>
        <w:rPr>
          <w:b/>
          <w:sz w:val="28"/>
          <w:szCs w:val="28"/>
          <w:u w:val="single"/>
        </w:rPr>
      </w:pPr>
      <w:r w:rsidRPr="0072686E">
        <w:rPr>
          <w:rFonts w:ascii="Arial" w:hAnsi="Arial" w:cs="Arial"/>
          <w:b/>
          <w:sz w:val="28"/>
          <w:szCs w:val="28"/>
          <w:u w:val="single"/>
        </w:rPr>
        <w:t>Questions chapitre 3</w:t>
      </w:r>
      <w:r w:rsidRPr="0072686E">
        <w:rPr>
          <w:b/>
          <w:sz w:val="28"/>
          <w:szCs w:val="28"/>
          <w:u w:val="single"/>
        </w:rPr>
        <w:t xml:space="preserve"> </w:t>
      </w:r>
      <w:r w:rsidRPr="0072686E">
        <w:rPr>
          <w:rFonts w:ascii="Arial" w:hAnsi="Arial" w:cs="Arial"/>
          <w:b/>
          <w:sz w:val="28"/>
          <w:szCs w:val="28"/>
          <w:u w:val="single"/>
        </w:rPr>
        <w:t>(p.19 à p.26)</w:t>
      </w:r>
      <w:r w:rsidR="0072686E" w:rsidRPr="0072686E">
        <w:rPr>
          <w:rFonts w:ascii="Arial" w:hAnsi="Arial" w:cs="Arial"/>
          <w:b/>
          <w:sz w:val="28"/>
          <w:szCs w:val="28"/>
          <w:u w:val="single"/>
        </w:rPr>
        <w:t xml:space="preserve">   </w:t>
      </w:r>
      <w:r w:rsidR="00C316BE" w:rsidRPr="0072686E">
        <w:rPr>
          <w:rFonts w:ascii="Arial" w:hAnsi="Arial" w:cs="Arial"/>
          <w:b/>
          <w:noProof/>
          <w:sz w:val="28"/>
          <w:szCs w:val="28"/>
          <w:u w:val="single"/>
        </w:rPr>
        <w:t xml:space="preserve"> </w:t>
      </w:r>
    </w:p>
    <w:p w:rsidR="002A652F" w:rsidRPr="0072686E" w:rsidRDefault="002A652F" w:rsidP="002A652F">
      <w:pPr>
        <w:pStyle w:val="NormalWeb"/>
        <w:numPr>
          <w:ilvl w:val="0"/>
          <w:numId w:val="8"/>
        </w:numPr>
        <w:spacing w:after="0" w:line="360" w:lineRule="auto"/>
        <w:rPr>
          <w:sz w:val="18"/>
          <w:szCs w:val="18"/>
        </w:rPr>
      </w:pPr>
      <w:r w:rsidRPr="0072686E">
        <w:rPr>
          <w:rFonts w:ascii="Arial" w:hAnsi="Arial" w:cs="Arial"/>
          <w:sz w:val="18"/>
          <w:szCs w:val="18"/>
        </w:rPr>
        <w:t xml:space="preserve">Lorsque </w:t>
      </w:r>
      <w:proofErr w:type="spellStart"/>
      <w:r w:rsidRPr="0072686E">
        <w:rPr>
          <w:rFonts w:ascii="Arial" w:hAnsi="Arial" w:cs="Arial"/>
          <w:sz w:val="18"/>
          <w:szCs w:val="18"/>
        </w:rPr>
        <w:t>Thébomonfils</w:t>
      </w:r>
      <w:proofErr w:type="spellEnd"/>
      <w:r w:rsidRPr="0072686E">
        <w:rPr>
          <w:rFonts w:ascii="Arial" w:hAnsi="Arial" w:cs="Arial"/>
          <w:sz w:val="18"/>
          <w:szCs w:val="18"/>
        </w:rPr>
        <w:t xml:space="preserve"> se présente de nouveau devant Mina </w:t>
      </w:r>
      <w:proofErr w:type="spellStart"/>
      <w:r w:rsidRPr="0072686E">
        <w:rPr>
          <w:rFonts w:ascii="Arial" w:hAnsi="Arial" w:cs="Arial"/>
          <w:sz w:val="18"/>
          <w:szCs w:val="18"/>
        </w:rPr>
        <w:t>Losa</w:t>
      </w:r>
      <w:proofErr w:type="spellEnd"/>
      <w:r w:rsidRPr="0072686E">
        <w:rPr>
          <w:rFonts w:ascii="Arial" w:hAnsi="Arial" w:cs="Arial"/>
          <w:sz w:val="18"/>
          <w:szCs w:val="18"/>
        </w:rPr>
        <w:t xml:space="preserve"> qu'a-t-il changé physiquement?</w:t>
      </w:r>
    </w:p>
    <w:p w:rsidR="002A652F" w:rsidRPr="0072686E" w:rsidRDefault="002A652F" w:rsidP="002A652F">
      <w:pPr>
        <w:pStyle w:val="NormalWeb"/>
        <w:spacing w:after="0" w:line="360" w:lineRule="auto"/>
        <w:rPr>
          <w:sz w:val="18"/>
          <w:szCs w:val="18"/>
        </w:rPr>
      </w:pPr>
      <w:r w:rsidRPr="0072686E">
        <w:rPr>
          <w:sz w:val="18"/>
          <w:szCs w:val="18"/>
        </w:rPr>
        <w:t>…</w:t>
      </w:r>
      <w:r w:rsidRPr="0072686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</w:t>
      </w:r>
    </w:p>
    <w:p w:rsidR="002A652F" w:rsidRPr="0072686E" w:rsidRDefault="002A652F" w:rsidP="002A652F">
      <w:pPr>
        <w:pStyle w:val="NormalWeb"/>
        <w:spacing w:after="0" w:line="360" w:lineRule="auto"/>
        <w:rPr>
          <w:sz w:val="18"/>
          <w:szCs w:val="18"/>
        </w:rPr>
      </w:pPr>
      <w:r w:rsidRPr="0072686E">
        <w:rPr>
          <w:sz w:val="18"/>
          <w:szCs w:val="18"/>
        </w:rPr>
        <w:t>…</w:t>
      </w:r>
      <w:r w:rsidRPr="0072686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</w:t>
      </w:r>
    </w:p>
    <w:p w:rsidR="002A652F" w:rsidRPr="0072686E" w:rsidRDefault="002A652F" w:rsidP="002A652F">
      <w:pPr>
        <w:pStyle w:val="NormalWeb"/>
        <w:numPr>
          <w:ilvl w:val="0"/>
          <w:numId w:val="9"/>
        </w:numPr>
        <w:spacing w:after="0" w:line="360" w:lineRule="auto"/>
        <w:rPr>
          <w:sz w:val="18"/>
          <w:szCs w:val="18"/>
        </w:rPr>
      </w:pPr>
      <w:r w:rsidRPr="0072686E">
        <w:rPr>
          <w:sz w:val="18"/>
          <w:szCs w:val="18"/>
        </w:rPr>
        <w:t>.</w:t>
      </w:r>
      <w:r w:rsidRPr="0072686E">
        <w:rPr>
          <w:rFonts w:ascii="Arial" w:hAnsi="Arial" w:cs="Arial"/>
          <w:sz w:val="18"/>
          <w:szCs w:val="18"/>
        </w:rPr>
        <w:t xml:space="preserve">Quelle partie du corps du pharaon, Mina </w:t>
      </w:r>
      <w:proofErr w:type="spellStart"/>
      <w:r w:rsidRPr="0072686E">
        <w:rPr>
          <w:rFonts w:ascii="Arial" w:hAnsi="Arial" w:cs="Arial"/>
          <w:sz w:val="18"/>
          <w:szCs w:val="18"/>
        </w:rPr>
        <w:t>Losa</w:t>
      </w:r>
      <w:proofErr w:type="spellEnd"/>
      <w:r w:rsidRPr="0072686E">
        <w:rPr>
          <w:rFonts w:ascii="Arial" w:hAnsi="Arial" w:cs="Arial"/>
          <w:sz w:val="18"/>
          <w:szCs w:val="18"/>
        </w:rPr>
        <w:t xml:space="preserve"> n'aime-t-elle pas? Pourquoi?</w:t>
      </w:r>
    </w:p>
    <w:p w:rsidR="002A652F" w:rsidRPr="0072686E" w:rsidRDefault="002A652F" w:rsidP="002A652F">
      <w:pPr>
        <w:pStyle w:val="NormalWeb"/>
        <w:spacing w:after="0" w:line="360" w:lineRule="auto"/>
        <w:rPr>
          <w:sz w:val="18"/>
          <w:szCs w:val="18"/>
        </w:rPr>
      </w:pPr>
      <w:r w:rsidRPr="0072686E">
        <w:rPr>
          <w:sz w:val="18"/>
          <w:szCs w:val="18"/>
        </w:rPr>
        <w:t>…</w:t>
      </w:r>
      <w:r w:rsidRPr="0072686E">
        <w:rPr>
          <w:rFonts w:ascii="Arial" w:hAnsi="Arial" w:cs="Arial"/>
          <w:sz w:val="18"/>
          <w:szCs w:val="18"/>
        </w:rPr>
        <w:t>..........</w:t>
      </w:r>
      <w:r w:rsidR="0072686E" w:rsidRPr="0072686E">
        <w:rPr>
          <w:rFonts w:ascii="Arial" w:hAnsi="Arial" w:cs="Arial"/>
          <w:sz w:val="18"/>
          <w:szCs w:val="18"/>
        </w:rPr>
        <w:t>...............................</w:t>
      </w:r>
      <w:r w:rsidRPr="0072686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</w:t>
      </w:r>
    </w:p>
    <w:p w:rsidR="002A652F" w:rsidRPr="0072686E" w:rsidRDefault="002A652F" w:rsidP="002A652F">
      <w:pPr>
        <w:pStyle w:val="NormalWeb"/>
        <w:spacing w:after="0" w:line="360" w:lineRule="auto"/>
        <w:rPr>
          <w:sz w:val="18"/>
          <w:szCs w:val="18"/>
        </w:rPr>
      </w:pPr>
      <w:r w:rsidRPr="0072686E">
        <w:rPr>
          <w:sz w:val="18"/>
          <w:szCs w:val="18"/>
        </w:rPr>
        <w:t>…</w:t>
      </w:r>
      <w:r w:rsidRPr="0072686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</w:t>
      </w:r>
    </w:p>
    <w:p w:rsidR="002A652F" w:rsidRPr="0072686E" w:rsidRDefault="002A652F" w:rsidP="002A652F">
      <w:pPr>
        <w:pStyle w:val="NormalWeb"/>
        <w:numPr>
          <w:ilvl w:val="0"/>
          <w:numId w:val="10"/>
        </w:numPr>
        <w:spacing w:after="0" w:line="360" w:lineRule="auto"/>
        <w:rPr>
          <w:sz w:val="18"/>
          <w:szCs w:val="18"/>
        </w:rPr>
      </w:pPr>
      <w:r w:rsidRPr="0072686E">
        <w:rPr>
          <w:rFonts w:ascii="Arial" w:hAnsi="Arial" w:cs="Arial"/>
          <w:sz w:val="18"/>
          <w:szCs w:val="18"/>
        </w:rPr>
        <w:t xml:space="preserve">Qu'est-ce que Mina </w:t>
      </w:r>
      <w:proofErr w:type="spellStart"/>
      <w:r w:rsidRPr="0072686E">
        <w:rPr>
          <w:rFonts w:ascii="Arial" w:hAnsi="Arial" w:cs="Arial"/>
          <w:sz w:val="18"/>
          <w:szCs w:val="18"/>
        </w:rPr>
        <w:t>Losa</w:t>
      </w:r>
      <w:proofErr w:type="spellEnd"/>
      <w:r w:rsidRPr="0072686E">
        <w:rPr>
          <w:rFonts w:ascii="Arial" w:hAnsi="Arial" w:cs="Arial"/>
          <w:sz w:val="18"/>
          <w:szCs w:val="18"/>
        </w:rPr>
        <w:t xml:space="preserve"> demande à </w:t>
      </w:r>
      <w:proofErr w:type="spellStart"/>
      <w:r w:rsidRPr="0072686E">
        <w:rPr>
          <w:rFonts w:ascii="Arial" w:hAnsi="Arial" w:cs="Arial"/>
          <w:sz w:val="18"/>
          <w:szCs w:val="18"/>
        </w:rPr>
        <w:t>Thébomonfils</w:t>
      </w:r>
      <w:proofErr w:type="spellEnd"/>
      <w:r w:rsidRPr="0072686E">
        <w:rPr>
          <w:rFonts w:ascii="Arial" w:hAnsi="Arial" w:cs="Arial"/>
          <w:sz w:val="18"/>
          <w:szCs w:val="18"/>
        </w:rPr>
        <w:t xml:space="preserve"> de changer avant d'annoncer leurs noces?</w:t>
      </w:r>
    </w:p>
    <w:p w:rsidR="002A652F" w:rsidRPr="0072686E" w:rsidRDefault="002A652F" w:rsidP="002A652F">
      <w:pPr>
        <w:pStyle w:val="NormalWeb"/>
        <w:spacing w:after="0" w:line="360" w:lineRule="auto"/>
        <w:rPr>
          <w:sz w:val="18"/>
          <w:szCs w:val="18"/>
        </w:rPr>
      </w:pPr>
      <w:r w:rsidRPr="0072686E">
        <w:rPr>
          <w:sz w:val="18"/>
          <w:szCs w:val="18"/>
        </w:rPr>
        <w:t>…</w:t>
      </w:r>
      <w:r w:rsidRPr="0072686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</w:t>
      </w:r>
    </w:p>
    <w:p w:rsidR="002A652F" w:rsidRPr="0072686E" w:rsidRDefault="002A652F" w:rsidP="002A652F">
      <w:pPr>
        <w:pStyle w:val="NormalWeb"/>
        <w:spacing w:after="0" w:line="360" w:lineRule="auto"/>
        <w:rPr>
          <w:sz w:val="18"/>
          <w:szCs w:val="18"/>
        </w:rPr>
      </w:pPr>
      <w:r w:rsidRPr="0072686E">
        <w:rPr>
          <w:sz w:val="18"/>
          <w:szCs w:val="18"/>
        </w:rPr>
        <w:t>…</w:t>
      </w:r>
      <w:r w:rsidRPr="0072686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</w:t>
      </w:r>
    </w:p>
    <w:p w:rsidR="002A652F" w:rsidRPr="0072686E" w:rsidRDefault="002A652F" w:rsidP="002A652F">
      <w:pPr>
        <w:pStyle w:val="NormalWeb"/>
        <w:numPr>
          <w:ilvl w:val="0"/>
          <w:numId w:val="10"/>
        </w:numPr>
        <w:spacing w:after="0" w:line="360" w:lineRule="auto"/>
        <w:rPr>
          <w:sz w:val="18"/>
          <w:szCs w:val="18"/>
        </w:rPr>
      </w:pPr>
      <w:r w:rsidRPr="0072686E">
        <w:rPr>
          <w:rFonts w:ascii="Arial" w:hAnsi="Arial" w:cs="Arial"/>
          <w:sz w:val="18"/>
          <w:szCs w:val="18"/>
        </w:rPr>
        <w:t xml:space="preserve">Selon toi, qu'est-ce qui montre que </w:t>
      </w:r>
      <w:proofErr w:type="spellStart"/>
      <w:r w:rsidRPr="0072686E">
        <w:rPr>
          <w:rFonts w:ascii="Arial" w:hAnsi="Arial" w:cs="Arial"/>
          <w:sz w:val="18"/>
          <w:szCs w:val="18"/>
        </w:rPr>
        <w:t>Thébomonfils</w:t>
      </w:r>
      <w:proofErr w:type="spellEnd"/>
      <w:r w:rsidRPr="0072686E">
        <w:rPr>
          <w:rFonts w:ascii="Arial" w:hAnsi="Arial" w:cs="Arial"/>
          <w:sz w:val="18"/>
          <w:szCs w:val="18"/>
        </w:rPr>
        <w:t xml:space="preserve"> est un riche monarque?</w:t>
      </w:r>
    </w:p>
    <w:p w:rsidR="002A652F" w:rsidRPr="0072686E" w:rsidRDefault="002A652F" w:rsidP="002A652F">
      <w:pPr>
        <w:pStyle w:val="NormalWeb"/>
        <w:spacing w:after="0" w:line="360" w:lineRule="auto"/>
        <w:rPr>
          <w:sz w:val="18"/>
          <w:szCs w:val="18"/>
        </w:rPr>
      </w:pPr>
      <w:r w:rsidRPr="0072686E">
        <w:rPr>
          <w:sz w:val="18"/>
          <w:szCs w:val="18"/>
        </w:rPr>
        <w:t>…</w:t>
      </w:r>
      <w:r w:rsidRPr="0072686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</w:t>
      </w:r>
    </w:p>
    <w:p w:rsidR="002A652F" w:rsidRPr="0072686E" w:rsidRDefault="002A652F" w:rsidP="002A652F">
      <w:pPr>
        <w:pStyle w:val="NormalWeb"/>
        <w:spacing w:after="0" w:line="360" w:lineRule="auto"/>
        <w:rPr>
          <w:sz w:val="18"/>
          <w:szCs w:val="18"/>
        </w:rPr>
      </w:pPr>
      <w:r w:rsidRPr="0072686E">
        <w:rPr>
          <w:sz w:val="18"/>
          <w:szCs w:val="18"/>
        </w:rPr>
        <w:t>…</w:t>
      </w:r>
      <w:r w:rsidRPr="0072686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</w:t>
      </w:r>
    </w:p>
    <w:p w:rsidR="002A652F" w:rsidRPr="0072686E" w:rsidRDefault="002A652F" w:rsidP="002A652F">
      <w:pPr>
        <w:pStyle w:val="NormalWeb"/>
        <w:numPr>
          <w:ilvl w:val="0"/>
          <w:numId w:val="10"/>
        </w:numPr>
        <w:spacing w:after="0" w:line="360" w:lineRule="auto"/>
        <w:rPr>
          <w:sz w:val="18"/>
          <w:szCs w:val="18"/>
        </w:rPr>
      </w:pPr>
      <w:r w:rsidRPr="0072686E">
        <w:rPr>
          <w:rFonts w:ascii="Arial" w:hAnsi="Arial" w:cs="Arial"/>
          <w:sz w:val="18"/>
          <w:szCs w:val="18"/>
        </w:rPr>
        <w:t xml:space="preserve">Mina </w:t>
      </w:r>
      <w:proofErr w:type="spellStart"/>
      <w:r w:rsidRPr="0072686E">
        <w:rPr>
          <w:rFonts w:ascii="Arial" w:hAnsi="Arial" w:cs="Arial"/>
          <w:sz w:val="18"/>
          <w:szCs w:val="18"/>
        </w:rPr>
        <w:t>Losa</w:t>
      </w:r>
      <w:proofErr w:type="spellEnd"/>
      <w:r w:rsidRPr="0072686E">
        <w:rPr>
          <w:rFonts w:ascii="Arial" w:hAnsi="Arial" w:cs="Arial"/>
          <w:sz w:val="18"/>
          <w:szCs w:val="18"/>
        </w:rPr>
        <w:t xml:space="preserve"> reconnaît-elle </w:t>
      </w:r>
      <w:proofErr w:type="spellStart"/>
      <w:r w:rsidRPr="0072686E">
        <w:rPr>
          <w:rFonts w:ascii="Arial" w:hAnsi="Arial" w:cs="Arial"/>
          <w:sz w:val="18"/>
          <w:szCs w:val="18"/>
        </w:rPr>
        <w:t>Thébomonfils</w:t>
      </w:r>
      <w:proofErr w:type="spellEnd"/>
      <w:r w:rsidRPr="0072686E">
        <w:rPr>
          <w:rFonts w:ascii="Arial" w:hAnsi="Arial" w:cs="Arial"/>
          <w:sz w:val="18"/>
          <w:szCs w:val="18"/>
        </w:rPr>
        <w:t xml:space="preserve"> lorsqu'il se présente devant elle? Pourquoi?</w:t>
      </w:r>
    </w:p>
    <w:p w:rsidR="002A652F" w:rsidRPr="0072686E" w:rsidRDefault="002A652F" w:rsidP="002A652F">
      <w:pPr>
        <w:pStyle w:val="NormalWeb"/>
        <w:spacing w:after="0" w:line="360" w:lineRule="auto"/>
        <w:rPr>
          <w:sz w:val="18"/>
          <w:szCs w:val="18"/>
        </w:rPr>
      </w:pPr>
      <w:r w:rsidRPr="0072686E">
        <w:rPr>
          <w:sz w:val="18"/>
          <w:szCs w:val="18"/>
        </w:rPr>
        <w:t>…</w:t>
      </w:r>
      <w:r w:rsidRPr="0072686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</w:t>
      </w:r>
    </w:p>
    <w:p w:rsidR="002A652F" w:rsidRPr="0072686E" w:rsidRDefault="002A652F" w:rsidP="002A652F">
      <w:pPr>
        <w:pStyle w:val="NormalWeb"/>
        <w:spacing w:after="0" w:line="360" w:lineRule="auto"/>
        <w:rPr>
          <w:sz w:val="18"/>
          <w:szCs w:val="18"/>
        </w:rPr>
      </w:pPr>
      <w:r w:rsidRPr="0072686E">
        <w:rPr>
          <w:sz w:val="18"/>
          <w:szCs w:val="18"/>
        </w:rPr>
        <w:t>…</w:t>
      </w:r>
      <w:r w:rsidRPr="0072686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</w:t>
      </w:r>
    </w:p>
    <w:p w:rsidR="002A652F" w:rsidRPr="0072686E" w:rsidRDefault="002A652F" w:rsidP="002A652F">
      <w:pPr>
        <w:pStyle w:val="NormalWeb"/>
        <w:numPr>
          <w:ilvl w:val="0"/>
          <w:numId w:val="10"/>
        </w:numPr>
        <w:spacing w:after="0" w:line="360" w:lineRule="auto"/>
        <w:rPr>
          <w:sz w:val="18"/>
          <w:szCs w:val="18"/>
        </w:rPr>
      </w:pPr>
      <w:r w:rsidRPr="0072686E">
        <w:rPr>
          <w:rFonts w:ascii="Arial" w:hAnsi="Arial" w:cs="Arial"/>
          <w:sz w:val="18"/>
          <w:szCs w:val="18"/>
        </w:rPr>
        <w:t>Pourquoi le pharaon est-il furieux?</w:t>
      </w:r>
    </w:p>
    <w:p w:rsidR="002A652F" w:rsidRPr="0072686E" w:rsidRDefault="002A652F" w:rsidP="002A652F">
      <w:pPr>
        <w:pStyle w:val="NormalWeb"/>
        <w:spacing w:after="0" w:line="360" w:lineRule="auto"/>
        <w:rPr>
          <w:sz w:val="18"/>
          <w:szCs w:val="18"/>
        </w:rPr>
      </w:pPr>
      <w:r w:rsidRPr="0072686E">
        <w:rPr>
          <w:sz w:val="18"/>
          <w:szCs w:val="18"/>
        </w:rPr>
        <w:t>…</w:t>
      </w:r>
      <w:r w:rsidRPr="0072686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</w:t>
      </w:r>
    </w:p>
    <w:p w:rsidR="002A652F" w:rsidRPr="0072686E" w:rsidRDefault="002A652F" w:rsidP="002A652F">
      <w:pPr>
        <w:pStyle w:val="NormalWeb"/>
        <w:spacing w:after="0" w:line="360" w:lineRule="auto"/>
        <w:rPr>
          <w:sz w:val="18"/>
          <w:szCs w:val="18"/>
        </w:rPr>
      </w:pPr>
      <w:r w:rsidRPr="0072686E">
        <w:rPr>
          <w:sz w:val="18"/>
          <w:szCs w:val="18"/>
        </w:rPr>
        <w:t>…</w:t>
      </w:r>
      <w:r w:rsidRPr="0072686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</w:t>
      </w:r>
    </w:p>
    <w:p w:rsidR="002A652F" w:rsidRPr="0072686E" w:rsidRDefault="002A652F" w:rsidP="002A652F">
      <w:pPr>
        <w:pStyle w:val="NormalWeb"/>
        <w:numPr>
          <w:ilvl w:val="0"/>
          <w:numId w:val="10"/>
        </w:numPr>
        <w:spacing w:after="0" w:line="360" w:lineRule="auto"/>
        <w:rPr>
          <w:sz w:val="18"/>
          <w:szCs w:val="18"/>
        </w:rPr>
      </w:pPr>
      <w:r w:rsidRPr="0072686E">
        <w:rPr>
          <w:rFonts w:ascii="Arial" w:hAnsi="Arial" w:cs="Arial"/>
          <w:sz w:val="18"/>
          <w:szCs w:val="18"/>
        </w:rPr>
        <w:t xml:space="preserve">Selon toi, qu'est-ce que va faire </w:t>
      </w:r>
      <w:proofErr w:type="spellStart"/>
      <w:r w:rsidRPr="0072686E">
        <w:rPr>
          <w:rFonts w:ascii="Arial" w:hAnsi="Arial" w:cs="Arial"/>
          <w:sz w:val="18"/>
          <w:szCs w:val="18"/>
        </w:rPr>
        <w:t>Thébomonfils</w:t>
      </w:r>
      <w:proofErr w:type="spellEnd"/>
      <w:r w:rsidRPr="0072686E">
        <w:rPr>
          <w:rFonts w:ascii="Arial" w:hAnsi="Arial" w:cs="Arial"/>
          <w:sz w:val="18"/>
          <w:szCs w:val="18"/>
        </w:rPr>
        <w:t xml:space="preserve"> dans le prochain chapitre?</w:t>
      </w:r>
    </w:p>
    <w:p w:rsidR="002A652F" w:rsidRPr="0072686E" w:rsidRDefault="002A652F" w:rsidP="002A652F">
      <w:pPr>
        <w:pStyle w:val="NormalWeb"/>
        <w:spacing w:after="0" w:line="360" w:lineRule="auto"/>
        <w:rPr>
          <w:sz w:val="18"/>
          <w:szCs w:val="18"/>
        </w:rPr>
      </w:pPr>
      <w:r w:rsidRPr="0072686E">
        <w:rPr>
          <w:sz w:val="18"/>
          <w:szCs w:val="18"/>
        </w:rPr>
        <w:t>…</w:t>
      </w:r>
      <w:r w:rsidRPr="0072686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</w:t>
      </w:r>
    </w:p>
    <w:p w:rsidR="002A652F" w:rsidRPr="0072686E" w:rsidRDefault="002A652F" w:rsidP="002A652F">
      <w:pPr>
        <w:pStyle w:val="NormalWeb"/>
        <w:spacing w:after="0" w:line="360" w:lineRule="auto"/>
        <w:rPr>
          <w:sz w:val="18"/>
          <w:szCs w:val="18"/>
        </w:rPr>
      </w:pPr>
      <w:r w:rsidRPr="0072686E">
        <w:rPr>
          <w:sz w:val="18"/>
          <w:szCs w:val="18"/>
        </w:rPr>
        <w:t>…</w:t>
      </w:r>
      <w:r w:rsidRPr="0072686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</w:t>
      </w:r>
    </w:p>
    <w:p w:rsidR="00AB32C3" w:rsidRDefault="00AB32C3"/>
    <w:sectPr w:rsidR="00AB32C3" w:rsidSect="00AB3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4DE0"/>
    <w:multiLevelType w:val="multilevel"/>
    <w:tmpl w:val="B6C2C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EE63E7"/>
    <w:multiLevelType w:val="multilevel"/>
    <w:tmpl w:val="D6680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F86C0E"/>
    <w:multiLevelType w:val="multilevel"/>
    <w:tmpl w:val="52E0D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D47900"/>
    <w:multiLevelType w:val="hybridMultilevel"/>
    <w:tmpl w:val="2E6EAE98"/>
    <w:lvl w:ilvl="0" w:tplc="D4542AB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200EC"/>
    <w:multiLevelType w:val="hybridMultilevel"/>
    <w:tmpl w:val="6B96D352"/>
    <w:lvl w:ilvl="0" w:tplc="D44E32AC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43539C"/>
    <w:multiLevelType w:val="multilevel"/>
    <w:tmpl w:val="A98A7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7625C0"/>
    <w:multiLevelType w:val="multilevel"/>
    <w:tmpl w:val="C660F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7B5B22"/>
    <w:multiLevelType w:val="multilevel"/>
    <w:tmpl w:val="C5F4B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D146AE"/>
    <w:multiLevelType w:val="multilevel"/>
    <w:tmpl w:val="8C10A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DF7DB8"/>
    <w:multiLevelType w:val="hybridMultilevel"/>
    <w:tmpl w:val="3D00A7F6"/>
    <w:lvl w:ilvl="0" w:tplc="2BBAEA7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A652F"/>
    <w:rsid w:val="0025486B"/>
    <w:rsid w:val="002A652F"/>
    <w:rsid w:val="0072686E"/>
    <w:rsid w:val="00883D15"/>
    <w:rsid w:val="00AB32C3"/>
    <w:rsid w:val="00C31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2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65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6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65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431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2020-03-16T17:28:00Z</dcterms:created>
  <dcterms:modified xsi:type="dcterms:W3CDTF">2020-03-16T18:28:00Z</dcterms:modified>
</cp:coreProperties>
</file>