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8" w:rsidRDefault="002146F8" w:rsidP="00214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Pr="002146F8">
        <w:rPr>
          <w:rFonts w:ascii="Arial" w:eastAsia="Times New Roman" w:hAnsi="Arial" w:cs="Arial"/>
          <w:color w:val="222222"/>
        </w:rPr>
        <w:t>Paroles</w:t>
      </w:r>
      <w:r>
        <w:rPr>
          <w:rFonts w:ascii="Arial" w:eastAsia="Times New Roman" w:hAnsi="Arial" w:cs="Arial"/>
          <w:color w:val="222222"/>
        </w:rPr>
        <w:t xml:space="preserve">   Enfants des villes Grand Corps Malade</w:t>
      </w:r>
    </w:p>
    <w:p w:rsidR="002146F8" w:rsidRPr="002146F8" w:rsidRDefault="002146F8" w:rsidP="00214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146F8" w:rsidRPr="002146F8" w:rsidRDefault="002146F8" w:rsidP="002146F8">
      <w:pPr>
        <w:shd w:val="clear" w:color="auto" w:fill="FFFFFF"/>
        <w:spacing w:after="131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J'avoue que c'est bon de se barrer à la mer ou à la campagne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Quand tu ressens ce besoin, quand ton envie de verdure t'accompagne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Nouvelles couleurs, nouvelles odeurs, ça rend les sens euphoriques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Respirer un air meilleur ça change de mon bout de périphérique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Est-ce que t'as déjà bien écouté le bruit du vent dans la forêt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Est-ce que t'as déjà marché pieds nus dans l'herbe haute, je voudrais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Surtout pas représenter l'écolo relou à quatre centimes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Mais la nature nourrit l'homme et rien que pour ça faut qu'on l'estime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Donc la nature je la respecte, c'est peut-être pour ça que j'écris en vers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Mais c'est tout sauf mon ambiance, j'appartiens à un autre univers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Si la campagne est côté face, je suis un produit du côté pile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Là où les apparts s'empilent, je suis enfant de la ville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sens le cœur de la ville qui cogne dans ma poitrine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J'entends les sirènes qui résonnent mais est-ce vraiment un crime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D'aimer le murmure de la rue et l'odeur de l'essence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J'ai besoin de cette atmosphère pour développer mes sens</w:t>
      </w:r>
    </w:p>
    <w:p w:rsidR="002146F8" w:rsidRDefault="002146F8" w:rsidP="002146F8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Je suis un enfant de la ville, je suis un enfant du bruit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J'aime la foule quand ça grouille, j'aime les rires et les cris</w:t>
      </w:r>
    </w:p>
    <w:p w:rsidR="002146F8" w:rsidRPr="002146F8" w:rsidRDefault="002146F8" w:rsidP="002146F8">
      <w:pPr>
        <w:shd w:val="clear" w:color="auto" w:fill="FFFFFF"/>
        <w:spacing w:after="131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J'écris mon envie de croiser du mouvement et des visages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veux que ça claque et que ça sonne, je ne veux pas que des vies sages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suis un enfant de la ville, je suis un enfant du bruit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J'aime la foule quand ça grouille, j'aime les rires et les cris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J'écris mon envie de croiser du mouvement et des visages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veux que ça claque et que ça sonne, je ne veux pas que des vies sages</w:t>
      </w:r>
    </w:p>
    <w:p w:rsidR="002146F8" w:rsidRPr="002146F8" w:rsidRDefault="002146F8" w:rsidP="002146F8">
      <w:pPr>
        <w:shd w:val="clear" w:color="auto" w:fill="FFFFFF"/>
        <w:spacing w:after="131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Je trempe ma plume dans l'asphalte, il est peut-être pas trop tard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Pour voir un brin de poésie même sur nos bouts de trottoirs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Le bitume est un shaker où tous les passants se mélangent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ressens ça à chaque heure et jusqu'au bout de mes phalanges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dis pas que le béton c'est beau, je dis que le béton c'est brut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Ça sent le vrai, l'authentique, peut-être que c'est ça le truc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Quand on le regarde dans les yeux, on voit bien que s'y reflètent nos vies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 xml:space="preserve">Et on comprend que </w:t>
      </w:r>
      <w:proofErr w:type="spellStart"/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slam</w:t>
      </w:r>
      <w:proofErr w:type="spellEnd"/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 xml:space="preserve"> et hip-hop ne pouvaient naître qu'ici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Difficile de traduire ce caractère d'urgence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Qui se dégage et qu'on vit comme une accoutumance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Besoin de cette agitation qui nous est bien familière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t'offre une invitation pour cette grande fourmilière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J'suis allé à New York, je me suis senti dans mon bain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Ce carrefour des cultures est un dictionnaire urbain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J'ai l'amour de ce désordre et je ris quand les gens se ruent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Comme à l'angle de Broadway et de la 42ème rue</w:t>
      </w:r>
    </w:p>
    <w:p w:rsidR="002146F8" w:rsidRDefault="002146F8" w:rsidP="002146F8">
      <w:pPr>
        <w:shd w:val="clear" w:color="auto" w:fill="FFFFFF"/>
        <w:spacing w:after="131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Je suis un enfant de la ville, je suis un enfant du bruit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J'aime la foule quand ça grouille, j'aime les rires et les cris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J'écris mon envie de croiser du mouvement et des visages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veux que ça claque et que ça sonne, je ne veux pas que des vies sages</w:t>
      </w:r>
    </w:p>
    <w:p w:rsidR="002146F8" w:rsidRPr="002146F8" w:rsidRDefault="002146F8" w:rsidP="002146F8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Je suis un enfant de la ville, je suis un enfant du bruit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J'aime la foule quand ça grouille, j'aime les rires et les cris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J'écris mon envie de croiser du mouvement et des visages</w:t>
      </w:r>
    </w:p>
    <w:p w:rsidR="002146F8" w:rsidRPr="002146F8" w:rsidRDefault="002146F8" w:rsidP="002146F8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Je veux que ça claque et que ça sonne, je ne veux pas que des vies sages</w:t>
      </w:r>
    </w:p>
    <w:p w:rsidR="002146F8" w:rsidRPr="002146F8" w:rsidRDefault="002146F8" w:rsidP="002146F8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22222"/>
          <w:sz w:val="16"/>
          <w:szCs w:val="16"/>
        </w:rPr>
      </w:pP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t>Je me sens chez moi à Saint-Denis, quand y'a plein de monde sur les quais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me sens chez moi à Belleville ou dans le métro New-yorkais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Pourtant j'ai bien conscience qu'il faut être sacrément taré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Pour aimer dormir coincé dans 35 mètres carrés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Mais j'ai des explications, y'a tout mon passé dans ce bordel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Et face à cette folie, j'embarque mon futur à bord d'elle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À bord de cette pagaille qui m'égaye depuis toujours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C'est beau une ville la nuit, c'est chaud une ville le jour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Moi dans toute cette cohue je promène ma nonchalance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me ballade au ralenti et je souris à la chance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D'être ce que je suis, d'être serein, d'éviter les coups de surin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D'être sur un ou deux bons coups pour que demain sente pas le purin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suis un enfant de la ville donc un fruit de mon époque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vois des styles qui défilent, enfants du melting-pot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suis un enfant tranquille avec les poches pleines d'espoir</w:t>
      </w:r>
      <w:r w:rsidRPr="002146F8">
        <w:rPr>
          <w:rFonts w:ascii="Kristen ITC" w:eastAsia="Times New Roman" w:hAnsi="Kristen ITC" w:cs="Arial"/>
          <w:color w:val="222222"/>
          <w:sz w:val="16"/>
          <w:szCs w:val="16"/>
        </w:rPr>
        <w:br/>
        <w:t>Je suis un enfant de la ville, ce n'est que le début de l'histoire</w:t>
      </w:r>
    </w:p>
    <w:p w:rsidR="00D81837" w:rsidRPr="002146F8" w:rsidRDefault="00D81837">
      <w:pPr>
        <w:rPr>
          <w:rFonts w:ascii="Kristen ITC" w:hAnsi="Kristen ITC"/>
          <w:sz w:val="20"/>
          <w:szCs w:val="20"/>
        </w:rPr>
      </w:pPr>
    </w:p>
    <w:sectPr w:rsidR="00D81837" w:rsidRPr="002146F8" w:rsidSect="0021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46F8"/>
    <w:rsid w:val="002146F8"/>
    <w:rsid w:val="00D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85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83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984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747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964">
          <w:marLeft w:val="175"/>
          <w:marRight w:val="175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641">
              <w:marLeft w:val="175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206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613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92F2-6392-443B-AC06-608ED793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2020-03-29T15:21:00Z</dcterms:created>
  <dcterms:modified xsi:type="dcterms:W3CDTF">2020-03-29T15:28:00Z</dcterms:modified>
</cp:coreProperties>
</file>