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431EA859" w:rsidR="00485B1C" w:rsidRPr="00A07EFA" w:rsidRDefault="00A417B4" w:rsidP="00485B1C">
      <w:pPr>
        <w:jc w:val="center"/>
        <w:rPr>
          <w:rFonts w:ascii="Kristen ITC" w:hAnsi="Kristen ITC"/>
          <w:bCs/>
        </w:rPr>
      </w:pPr>
      <w:r w:rsidRPr="00A07EFA">
        <w:rPr>
          <w:rFonts w:ascii="Kristen ITC" w:hAnsi="Kristen ITC"/>
          <w:bCs/>
        </w:rPr>
        <w:t>Date :</w:t>
      </w:r>
      <w:r w:rsidR="00076537" w:rsidRPr="00A07EFA">
        <w:rPr>
          <w:rFonts w:ascii="Kristen ITC" w:hAnsi="Kristen ITC"/>
          <w:bCs/>
        </w:rPr>
        <w:t xml:space="preserve"> </w:t>
      </w:r>
      <w:r w:rsidRPr="00A07EFA">
        <w:rPr>
          <w:rFonts w:ascii="Kristen ITC" w:hAnsi="Kristen ITC"/>
          <w:bCs/>
        </w:rPr>
        <w:t>Lun</w:t>
      </w:r>
      <w:r w:rsidR="00BD1FD7" w:rsidRPr="00A07EFA">
        <w:rPr>
          <w:rFonts w:ascii="Kristen ITC" w:hAnsi="Kristen ITC"/>
          <w:bCs/>
        </w:rPr>
        <w:t xml:space="preserve">di </w:t>
      </w:r>
      <w:r w:rsidR="00B3061B" w:rsidRPr="00A07EFA">
        <w:rPr>
          <w:rFonts w:ascii="Kristen ITC" w:hAnsi="Kristen ITC"/>
          <w:bCs/>
        </w:rPr>
        <w:t>27</w:t>
      </w:r>
      <w:r w:rsidR="00076537" w:rsidRPr="00A07EFA">
        <w:rPr>
          <w:rFonts w:ascii="Kristen ITC" w:hAnsi="Kristen ITC"/>
          <w:bCs/>
        </w:rPr>
        <w:t xml:space="preserve"> avril</w:t>
      </w:r>
    </w:p>
    <w:p w14:paraId="6CB9407D" w14:textId="77777777" w:rsidR="002D677D" w:rsidRPr="00A07EFA" w:rsidRDefault="002D677D" w:rsidP="00485B1C">
      <w:pPr>
        <w:jc w:val="center"/>
        <w:rPr>
          <w:rFonts w:ascii="Kristen ITC" w:hAnsi="Kristen ITC"/>
          <w:bCs/>
          <w:u w:val="single"/>
        </w:rPr>
      </w:pPr>
      <w:bookmarkStart w:id="0" w:name="_GoBack"/>
      <w:bookmarkEnd w:id="0"/>
    </w:p>
    <w:p w14:paraId="19EBE6EF" w14:textId="25D48327" w:rsidR="002D677D" w:rsidRPr="00A07EFA" w:rsidRDefault="00B30DAE" w:rsidP="00485B1C">
      <w:pPr>
        <w:rPr>
          <w:rFonts w:ascii="Kristen ITC" w:hAnsi="Kristen ITC"/>
          <w:bCs/>
        </w:rPr>
      </w:pPr>
      <w:r w:rsidRPr="00A07EFA">
        <w:rPr>
          <w:rFonts w:ascii="Kristen ITC" w:hAnsi="Kristen ITC"/>
          <w:bCs/>
        </w:rPr>
        <w:t>Le travail d’aujourd’hui est basé sur des échanges oraux. Si vous ne pouvez être avec votre enfant, choisissez les ex</w:t>
      </w:r>
      <w:r w:rsidR="004E48C9" w:rsidRPr="00A07EFA">
        <w:rPr>
          <w:rFonts w:ascii="Kristen ITC" w:hAnsi="Kristen ITC"/>
          <w:bCs/>
        </w:rPr>
        <w:t>ercices qui vous sembl</w:t>
      </w:r>
      <w:r w:rsidR="00F60F9F">
        <w:rPr>
          <w:rFonts w:ascii="Kristen ITC" w:hAnsi="Kristen ITC"/>
          <w:bCs/>
        </w:rPr>
        <w:t xml:space="preserve">ent les plus appropriés à accomplir, </w:t>
      </w:r>
      <w:r w:rsidR="004E48C9" w:rsidRPr="00A07EFA">
        <w:rPr>
          <w:rFonts w:ascii="Kristen ITC" w:hAnsi="Kristen ITC"/>
          <w:bCs/>
        </w:rPr>
        <w:t xml:space="preserve">selon votre emploi du temps. La lecture les dates et le calcul mental </w:t>
      </w:r>
      <w:r w:rsidR="00B42E57">
        <w:rPr>
          <w:rFonts w:ascii="Kristen ITC" w:hAnsi="Kristen ITC"/>
          <w:bCs/>
        </w:rPr>
        <w:t xml:space="preserve">d’aujourd’hui </w:t>
      </w:r>
      <w:proofErr w:type="gramStart"/>
      <w:r w:rsidR="004E48C9" w:rsidRPr="00A07EFA">
        <w:rPr>
          <w:rFonts w:ascii="Kristen ITC" w:hAnsi="Kristen ITC"/>
          <w:bCs/>
        </w:rPr>
        <w:t>sont</w:t>
      </w:r>
      <w:proofErr w:type="gramEnd"/>
      <w:r w:rsidR="004E48C9" w:rsidRPr="00A07EFA">
        <w:rPr>
          <w:rFonts w:ascii="Kristen ITC" w:hAnsi="Kristen ITC"/>
          <w:bCs/>
        </w:rPr>
        <w:t xml:space="preserve"> des rituels qui peu</w:t>
      </w:r>
      <w:r w:rsidR="00B42E57">
        <w:rPr>
          <w:rFonts w:ascii="Kristen ITC" w:hAnsi="Kristen ITC"/>
          <w:bCs/>
        </w:rPr>
        <w:t>vent être abordés un autre jour mais sans être oubliés</w:t>
      </w:r>
      <w:r w:rsidR="004E48C9" w:rsidRPr="00A07EFA">
        <w:rPr>
          <w:rFonts w:ascii="Kristen ITC" w:hAnsi="Kristen ITC"/>
          <w:bCs/>
        </w:rPr>
        <w:t xml:space="preserve">. </w:t>
      </w:r>
    </w:p>
    <w:tbl>
      <w:tblPr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551"/>
      </w:tblGrid>
      <w:tr w:rsidR="00485B1C" w:rsidRPr="00A07EFA" w14:paraId="1180C09D" w14:textId="77777777" w:rsidTr="00E82095">
        <w:trPr>
          <w:trHeight w:val="2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A07EFA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A07EFA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A07EFA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485B1C" w:rsidRPr="00A07EFA" w14:paraId="03ED4DB7" w14:textId="77777777" w:rsidTr="00E82095">
        <w:trPr>
          <w:cantSplit/>
          <w:trHeight w:val="10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A07EFA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9555DC8" w14:textId="77777777" w:rsidR="00BD1FD7" w:rsidRPr="00A07EFA" w:rsidRDefault="00BD1FD7" w:rsidP="00E82095">
            <w:pPr>
              <w:spacing w:line="276" w:lineRule="auto"/>
              <w:ind w:left="-142" w:right="-108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A07EFA" w:rsidRDefault="00485B1C" w:rsidP="00173AB2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A07EFA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9EB3" w14:textId="77777777" w:rsidR="00F60F9F" w:rsidRDefault="000C1251" w:rsidP="00E826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</w:t>
            </w:r>
            <w:r w:rsidR="00BD1FD7" w:rsidRPr="00A07EFA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 </w:t>
            </w:r>
            <w:r w:rsidR="00BD1FD7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: </w:t>
            </w:r>
            <w:r w:rsidR="00E82685" w:rsidRPr="00A07EFA">
              <w:rPr>
                <w:rFonts w:ascii="Kristen ITC" w:eastAsia="Times New Roman" w:hAnsi="Kristen ITC"/>
                <w:kern w:val="0"/>
                <w:lang w:eastAsia="fr-FR"/>
              </w:rPr>
              <w:t>Lire la date.</w:t>
            </w:r>
            <w:r w:rsidR="00B30DAE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Demandez</w:t>
            </w:r>
            <w:r w:rsidR="00B3061B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des dates avant et après : Quelle sera la date de demain ? (mardi 28 avril) d’hier (lundi 26 avril). Quelle est la date avant et après le jeudi 12 mars, quelle est la date avant et après le vendredi 1</w:t>
            </w:r>
            <w:r w:rsidR="00B3061B" w:rsidRPr="00A07EFA">
              <w:rPr>
                <w:rFonts w:ascii="Kristen ITC" w:eastAsia="Times New Roman" w:hAnsi="Kristen ITC"/>
                <w:kern w:val="0"/>
                <w:vertAlign w:val="superscript"/>
                <w:lang w:eastAsia="fr-FR"/>
              </w:rPr>
              <w:t>er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proofErr w:type="gramStart"/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mai</w:t>
            </w:r>
            <w:r w:rsidR="00B3061B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….</w:t>
            </w:r>
            <w:proofErr w:type="gramEnd"/>
            <w:r w:rsidR="00B3061B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4180E65E" w14:textId="750ECCDD" w:rsidR="00B95490" w:rsidRPr="00A07EFA" w:rsidRDefault="00B3061B" w:rsidP="00E826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Optionnel : Quelle est la date avant et après le mercredi 1</w:t>
            </w:r>
            <w:r w:rsidRPr="00A07EFA">
              <w:rPr>
                <w:rFonts w:ascii="Kristen ITC" w:eastAsia="Times New Roman" w:hAnsi="Kristen ITC"/>
                <w:kern w:val="0"/>
                <w:vertAlign w:val="superscript"/>
                <w:lang w:eastAsia="fr-FR"/>
              </w:rPr>
              <w:t>er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janvier 2020 ? (difficile donc un peu d’aide avec le support d’un calendrier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51F37571" w14:textId="320DC3DB" w:rsidR="00485B1C" w:rsidRPr="00A07EFA" w:rsidRDefault="004E5D3E" w:rsidP="008B2161">
            <w:pPr>
              <w:pStyle w:val="Liste"/>
              <w:widowControl/>
              <w:tabs>
                <w:tab w:val="left" w:pos="733"/>
              </w:tabs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>Sur une feuille libre, sur l’ardoise et/ou à l’oral</w:t>
            </w:r>
            <w:r w:rsidR="008A0B03"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>,</w:t>
            </w:r>
            <w:r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BD1FD7" w:rsidRPr="00A07EFA">
              <w:rPr>
                <w:rFonts w:ascii="Kristen ITC" w:eastAsia="Times New Roman" w:hAnsi="Kristen ITC"/>
                <w:kern w:val="0"/>
                <w:lang w:eastAsia="fr-FR"/>
              </w:rPr>
              <w:t>décompos</w:t>
            </w:r>
            <w:r w:rsidR="007357FA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er </w:t>
            </w:r>
            <w:r w:rsidR="00BD1FD7" w:rsidRPr="00A07EFA">
              <w:rPr>
                <w:rFonts w:ascii="Kristen ITC" w:eastAsia="Times New Roman" w:hAnsi="Kristen ITC"/>
                <w:kern w:val="0"/>
                <w:lang w:eastAsia="fr-FR"/>
              </w:rPr>
              <w:t>le nombre qui indique l</w:t>
            </w:r>
            <w:r w:rsidR="003B49EB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es </w:t>
            </w:r>
            <w:r w:rsidR="00076537" w:rsidRPr="00A07EFA">
              <w:rPr>
                <w:rFonts w:ascii="Kristen ITC" w:eastAsia="Times New Roman" w:hAnsi="Kristen ITC"/>
                <w:kern w:val="0"/>
                <w:lang w:eastAsia="fr-FR"/>
              </w:rPr>
              <w:t>jours d’école, aujourd’hui</w:t>
            </w:r>
            <w:r w:rsidR="00076537"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10</w:t>
            </w:r>
            <w:r w:rsidR="00B3061B"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>4</w:t>
            </w:r>
            <w:r w:rsidR="00BD1FD7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jours d’école. (</w:t>
            </w:r>
            <w:r w:rsidR="00B3061B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4 décompositions de 2 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ou 3 termes, </w:t>
            </w:r>
            <w:r w:rsidR="00B3061B" w:rsidRPr="00A07EFA">
              <w:rPr>
                <w:rFonts w:ascii="Kristen ITC" w:eastAsia="Times New Roman" w:hAnsi="Kristen ITC"/>
                <w:kern w:val="0"/>
                <w:lang w:eastAsia="fr-FR"/>
              </w:rPr>
              <w:t>avec la moitié nécessairement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,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8B2161" w:rsidRPr="00A07EFA">
              <w:rPr>
                <w:rFonts w:ascii="Kristen ITC" w:eastAsia="Times New Roman" w:hAnsi="Kristen ITC"/>
                <w:kern w:val="0"/>
                <w:lang w:eastAsia="fr-FR"/>
              </w:rPr>
              <w:t>une soustraction possible). R</w:t>
            </w:r>
            <w:r w:rsidR="00B3061B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appelez pourquoi </w:t>
            </w:r>
            <w:r w:rsidR="008B2161" w:rsidRPr="00A07EFA">
              <w:rPr>
                <w:rFonts w:ascii="Kristen ITC" w:eastAsia="Times New Roman" w:hAnsi="Kristen ITC"/>
                <w:kern w:val="0"/>
                <w:lang w:eastAsia="fr-FR"/>
              </w:rPr>
              <w:t>il y a une moitié : vocabulaire attendu : c’est un nombre pair car le chiffre des un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ités est pair, il a une moitié - </w:t>
            </w:r>
            <w:r w:rsidR="008B2161" w:rsidRPr="00A07EFA">
              <w:rPr>
                <w:rFonts w:ascii="Kristen ITC" w:eastAsia="Times New Roman" w:hAnsi="Kristen ITC"/>
                <w:kern w:val="0"/>
                <w:lang w:eastAsia="fr-FR"/>
              </w:rPr>
              <w:t>rappel de la notion de moitié : je partage en deux parties égales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-</w:t>
            </w:r>
            <w:r w:rsidR="008B2161" w:rsidRPr="00A07EFA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</w:tc>
      </w:tr>
      <w:tr w:rsidR="00485B1C" w:rsidRPr="00A07EFA" w14:paraId="50540C30" w14:textId="77777777" w:rsidTr="00E82095">
        <w:trPr>
          <w:cantSplit/>
          <w:trHeight w:val="12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1AE8" w14:textId="0871F772" w:rsidR="00485B1C" w:rsidRPr="00A07EFA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7D3FD51" w14:textId="43542F21" w:rsidR="00485B1C" w:rsidRPr="00A07EFA" w:rsidRDefault="00485B1C" w:rsidP="004E5D3E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A07EFA">
              <w:rPr>
                <w:rFonts w:ascii="Kristen ITC" w:hAnsi="Kristen ITC"/>
                <w:lang w:eastAsia="en-US"/>
              </w:rPr>
              <w:t xml:space="preserve">Cahier </w:t>
            </w:r>
            <w:r w:rsidR="004E5D3E" w:rsidRPr="00A07EFA">
              <w:rPr>
                <w:rFonts w:ascii="Kristen ITC" w:hAnsi="Kristen ITC"/>
                <w:lang w:eastAsia="en-US"/>
              </w:rPr>
              <w:t xml:space="preserve">d’écrivain 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9DAD" w14:textId="1CAB45B3" w:rsidR="001456F0" w:rsidRPr="00A07EFA" w:rsidRDefault="004E5D3E" w:rsidP="00402BA4">
            <w:pPr>
              <w:pStyle w:val="NormalWeb"/>
              <w:contextualSpacing/>
              <w:rPr>
                <w:rFonts w:ascii="Kristen ITC" w:eastAsia="Times New Roman" w:hAnsi="Kristen ITC"/>
                <w:b/>
                <w:sz w:val="24"/>
                <w:szCs w:val="24"/>
              </w:rPr>
            </w:pPr>
            <w:r w:rsidRPr="00A07EFA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Texte </w:t>
            </w:r>
            <w:r w:rsidR="006F4AF2" w:rsidRPr="00A07EFA">
              <w:rPr>
                <w:rFonts w:ascii="Kristen ITC" w:eastAsia="Times New Roman" w:hAnsi="Kristen ITC"/>
                <w:b/>
                <w:sz w:val="24"/>
                <w:szCs w:val="24"/>
              </w:rPr>
              <w:t>sur le th</w:t>
            </w:r>
            <w:r w:rsidR="007357FA" w:rsidRPr="00A07EFA">
              <w:rPr>
                <w:rFonts w:ascii="Kristen ITC" w:eastAsia="Times New Roman" w:hAnsi="Kristen ITC"/>
                <w:b/>
                <w:sz w:val="24"/>
                <w:szCs w:val="24"/>
              </w:rPr>
              <w:t>ème :</w:t>
            </w:r>
            <w:r w:rsidR="003C2755" w:rsidRPr="00A07EFA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 </w:t>
            </w:r>
            <w:r w:rsidR="008B2161" w:rsidRPr="00A07EFA">
              <w:rPr>
                <w:rFonts w:ascii="Kristen ITC" w:eastAsia="Times New Roman" w:hAnsi="Kristen ITC"/>
                <w:sz w:val="24"/>
                <w:szCs w:val="24"/>
              </w:rPr>
              <w:t>Raconter le w</w:t>
            </w:r>
            <w:r w:rsidR="00C2143C" w:rsidRPr="00A07EFA">
              <w:rPr>
                <w:rFonts w:ascii="Kristen ITC" w:eastAsia="Times New Roman" w:hAnsi="Kristen ITC"/>
                <w:sz w:val="24"/>
                <w:szCs w:val="24"/>
              </w:rPr>
              <w:t>eek</w:t>
            </w:r>
            <w:r w:rsidR="001456F0" w:rsidRPr="00A07EFA">
              <w:rPr>
                <w:rFonts w:ascii="Kristen ITC" w:eastAsia="Times New Roman" w:hAnsi="Kristen ITC"/>
                <w:sz w:val="24"/>
                <w:szCs w:val="24"/>
              </w:rPr>
              <w:t xml:space="preserve">end en respectant l’ordre chronologique à l’aide des mots : </w:t>
            </w:r>
            <w:r w:rsidR="001456F0" w:rsidRPr="00A07EFA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Au début </w:t>
            </w:r>
            <w:r w:rsidR="00F60F9F">
              <w:rPr>
                <w:rFonts w:ascii="Kristen ITC" w:eastAsia="Times New Roman" w:hAnsi="Kristen ITC"/>
                <w:sz w:val="24"/>
                <w:szCs w:val="24"/>
              </w:rPr>
              <w:t>(ou bien vendredi soir</w:t>
            </w:r>
            <w:proofErr w:type="gramStart"/>
            <w:r w:rsidR="00F60F9F">
              <w:rPr>
                <w:rFonts w:ascii="Kristen ITC" w:eastAsia="Times New Roman" w:hAnsi="Kristen ITC"/>
                <w:sz w:val="24"/>
                <w:szCs w:val="24"/>
              </w:rPr>
              <w:t>,</w:t>
            </w:r>
            <w:r w:rsidR="001456F0" w:rsidRPr="00A07EFA">
              <w:rPr>
                <w:rFonts w:ascii="Kristen ITC" w:eastAsia="Times New Roman" w:hAnsi="Kristen ITC"/>
                <w:sz w:val="24"/>
                <w:szCs w:val="24"/>
              </w:rPr>
              <w:t>…)</w:t>
            </w:r>
            <w:proofErr w:type="gramEnd"/>
            <w:r w:rsidR="001456F0" w:rsidRPr="00A07EFA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 Mais…, </w:t>
            </w:r>
            <w:r w:rsidR="00F60F9F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 </w:t>
            </w:r>
            <w:r w:rsidR="001456F0" w:rsidRPr="00A07EFA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Alors…, </w:t>
            </w:r>
            <w:r w:rsidR="00F60F9F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 </w:t>
            </w:r>
            <w:r w:rsidR="001456F0" w:rsidRPr="00A07EFA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Enfin…, </w:t>
            </w:r>
          </w:p>
          <w:p w14:paraId="729EC763" w14:textId="5B342A59" w:rsidR="00485B1C" w:rsidRPr="0005520F" w:rsidRDefault="00571B25" w:rsidP="004E6130">
            <w:pPr>
              <w:pStyle w:val="NormalWeb"/>
              <w:contextualSpacing/>
              <w:rPr>
                <w:rFonts w:ascii="Kristen ITC" w:eastAsia="Times New Roman" w:hAnsi="Kristen ITC"/>
                <w:sz w:val="22"/>
                <w:szCs w:val="22"/>
              </w:rPr>
            </w:pPr>
            <w:r w:rsidRPr="0005520F">
              <w:rPr>
                <w:rFonts w:ascii="Kristen ITC" w:eastAsia="Times New Roman" w:hAnsi="Kristen ITC"/>
                <w:i/>
                <w:sz w:val="22"/>
                <w:szCs w:val="22"/>
              </w:rPr>
              <w:t xml:space="preserve">Une variante est possible sans aucun problème : vous pouvez </w:t>
            </w:r>
            <w:r w:rsidR="009F43C5" w:rsidRPr="0005520F">
              <w:rPr>
                <w:rFonts w:ascii="Kristen ITC" w:eastAsia="Times New Roman" w:hAnsi="Kristen ITC"/>
                <w:i/>
                <w:sz w:val="22"/>
                <w:szCs w:val="22"/>
              </w:rPr>
              <w:t>oraliser</w:t>
            </w:r>
            <w:r w:rsidRPr="0005520F">
              <w:rPr>
                <w:rFonts w:ascii="Kristen ITC" w:eastAsia="Times New Roman" w:hAnsi="Kristen ITC"/>
                <w:i/>
                <w:sz w:val="22"/>
                <w:szCs w:val="22"/>
              </w:rPr>
              <w:t xml:space="preserve"> ce travail, vous écrivez sous leur dictée</w:t>
            </w:r>
            <w:r w:rsidR="009F43C5" w:rsidRPr="0005520F">
              <w:rPr>
                <w:rFonts w:ascii="Kristen ITC" w:eastAsia="Times New Roman" w:hAnsi="Kristen ITC"/>
                <w:i/>
                <w:sz w:val="22"/>
                <w:szCs w:val="22"/>
              </w:rPr>
              <w:t xml:space="preserve"> et les enfants écrivent le texte sous forme de copie.</w:t>
            </w:r>
          </w:p>
        </w:tc>
      </w:tr>
      <w:tr w:rsidR="00485B1C" w:rsidRPr="00A07EFA" w14:paraId="57F81584" w14:textId="77777777" w:rsidTr="00E82095">
        <w:trPr>
          <w:cantSplit/>
          <w:trHeight w:val="10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4AC5DEF9" w:rsidR="00485B1C" w:rsidRPr="00A07EFA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16004825" w:rsidR="00485B1C" w:rsidRPr="00A07EFA" w:rsidRDefault="00485B1C" w:rsidP="006C0BF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A07EFA">
              <w:rPr>
                <w:rFonts w:ascii="Kristen ITC" w:hAnsi="Kristen ITC"/>
                <w:lang w:eastAsia="en-US"/>
              </w:rPr>
              <w:t>Math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8F8" w14:textId="008985A9" w:rsidR="006700C8" w:rsidRPr="00A07EFA" w:rsidRDefault="008C0DB1" w:rsidP="001456F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Calcul mental : 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Donnez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à l’oral des calculs du même genre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 que le top chrono, et proposez</w:t>
            </w:r>
            <w:r w:rsidR="002717FA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des calculs avec des dizaines entières sans dépasser 100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 (20+30, 50+30</w:t>
            </w:r>
            <w:proofErr w:type="gramStart"/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,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>…)</w:t>
            </w:r>
            <w:proofErr w:type="gramEnd"/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Bien évidemment les réponses doivent être donnée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s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rapidement et écrites</w:t>
            </w:r>
            <w:r w:rsidR="002717FA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</w:p>
          <w:p w14:paraId="35FBA117" w14:textId="77777777" w:rsidR="00F60F9F" w:rsidRDefault="002717FA" w:rsidP="001456F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Et pour finir 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choisissez 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des opé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>rations où votre enfant ajoute une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dizaine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 : ex 32+8 25+5 ; 17+3 ; 68+2 …</w:t>
            </w:r>
          </w:p>
          <w:p w14:paraId="217A2310" w14:textId="2217F685" w:rsidR="00F60F9F" w:rsidRDefault="00020729" w:rsidP="001456F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noProof/>
                <w:kern w:val="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3A702" wp14:editId="265D523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487045</wp:posOffset>
                      </wp:positionV>
                      <wp:extent cx="152400" cy="12700"/>
                      <wp:effectExtent l="50800" t="101600" r="25400" b="1651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32.65pt;margin-top:38.35pt;width:12pt;height: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2717FA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Chacun a sa méthode 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de calcul (inverser les unités 32+8 devient 38+2; </w:t>
            </w:r>
            <w:r w:rsidR="002717FA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compléter 10 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et l’ajouter aux dizaines existantes, </w:t>
            </w:r>
            <w:r w:rsidR="002717FA" w:rsidRPr="00A07EFA">
              <w:rPr>
                <w:rFonts w:ascii="Kristen ITC" w:eastAsia="Times New Roman" w:hAnsi="Kristen ITC"/>
                <w:kern w:val="0"/>
                <w:lang w:eastAsia="fr-FR"/>
              </w:rPr>
              <w:t>ce qui fait une dizaine supplémentaire</w:t>
            </w:r>
            <w:r w:rsidR="00820E32">
              <w:rPr>
                <w:rFonts w:ascii="Kristen ITC" w:eastAsia="Times New Roman" w:hAnsi="Kristen ITC"/>
                <w:kern w:val="0"/>
                <w:lang w:eastAsia="fr-FR"/>
              </w:rPr>
              <w:t xml:space="preserve">    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 32+8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 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 8+2= 1O </w:t>
            </w:r>
            <w:proofErr w:type="spellStart"/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cad</w:t>
            </w:r>
            <w:proofErr w:type="spellEnd"/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 1 dizaine que l’on ajoute à 3 dizaines ;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              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>décomposer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 : 30+2+8= 30+10 ; Votre enfant peut représenter le calcul par un arbre à calcul</w:t>
            </w:r>
            <w:r w:rsidR="002717FA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) </w:t>
            </w:r>
          </w:p>
          <w:p w14:paraId="17C73F71" w14:textId="667935B7" w:rsidR="006700C8" w:rsidRPr="00A07EFA" w:rsidRDefault="002717FA" w:rsidP="001456F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Après chacun de ces calculs faites oraliser votre enfant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 xml:space="preserve"> afin qu’il détaille son « mode opératoire »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. Cet exercice a déjà été abordé en classe mais sa forme répétitive n’a malheureusement pu être appliquée. Si 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c’est 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trop compliqué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ou trop long, passez cette étape.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F60F9F">
              <w:rPr>
                <w:rFonts w:ascii="Kristen ITC" w:eastAsia="Times New Roman" w:hAnsi="Kristen ITC"/>
                <w:kern w:val="0"/>
                <w:lang w:eastAsia="fr-FR"/>
              </w:rPr>
              <w:t>Vous pourrez proposer cette activité à un autre moment ou un autre jour.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11051385" w14:textId="2085A39A" w:rsidR="0013734C" w:rsidRPr="00A07EFA" w:rsidRDefault="001456F0" w:rsidP="001456F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139</w:t>
            </w:r>
            <w:r w:rsidR="00571B25"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> </w:t>
            </w:r>
            <w:r w:rsidR="00571B25" w:rsidRPr="00A07EFA">
              <w:rPr>
                <w:rFonts w:ascii="Kristen ITC" w:eastAsia="Times New Roman" w:hAnsi="Kristen ITC"/>
                <w:kern w:val="0"/>
                <w:lang w:eastAsia="fr-FR"/>
              </w:rPr>
              <w:t>:</w:t>
            </w:r>
            <w:r w:rsidR="0013734C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366CBC" w:rsidRPr="00A07EFA">
              <w:rPr>
                <w:rFonts w:ascii="Kristen ITC" w:eastAsia="Times New Roman" w:hAnsi="Kristen ITC"/>
                <w:kern w:val="0"/>
                <w:lang w:eastAsia="fr-FR"/>
              </w:rPr>
              <w:t>Les n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ombres de 80 à 85</w:t>
            </w:r>
            <w:r w:rsidR="00366CBC" w:rsidRPr="00A07EFA">
              <w:rPr>
                <w:rFonts w:ascii="Kristen ITC" w:eastAsia="Times New Roman" w:hAnsi="Kristen ITC"/>
                <w:kern w:val="0"/>
                <w:lang w:eastAsia="fr-FR"/>
              </w:rPr>
              <w:t>. Rappel à l’oral de la dizaine précédente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 (70,… 79, </w:t>
            </w:r>
            <w:proofErr w:type="gramStart"/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>80…)</w:t>
            </w:r>
            <w:proofErr w:type="gramEnd"/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366CBC" w:rsidRPr="00A07EFA">
              <w:rPr>
                <w:rFonts w:ascii="Kristen ITC" w:eastAsia="Times New Roman" w:hAnsi="Kristen ITC"/>
                <w:kern w:val="0"/>
                <w:lang w:eastAsia="fr-FR"/>
              </w:rPr>
              <w:t>Voir avec votre enfant les différentes décompositions de 80 en dizaines entières. Vi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>sualiser avec eux le mot quatre-</w:t>
            </w:r>
            <w:r w:rsidR="00366CBC" w:rsidRPr="00A07EFA">
              <w:rPr>
                <w:rFonts w:ascii="Kristen ITC" w:eastAsia="Times New Roman" w:hAnsi="Kristen ITC"/>
                <w:kern w:val="0"/>
                <w:lang w:eastAsia="fr-FR"/>
              </w:rPr>
              <w:t>vingt : c’est 20+20+20+20 c’es</w:t>
            </w:r>
            <w:r w:rsidR="00820E32">
              <w:rPr>
                <w:rFonts w:ascii="Kristen ITC" w:eastAsia="Times New Roman" w:hAnsi="Kristen ITC"/>
                <w:kern w:val="0"/>
                <w:lang w:eastAsia="fr-FR"/>
              </w:rPr>
              <w:t>t quatre fois le nombre vingt (légère</w:t>
            </w:r>
            <w:r w:rsidR="00366CBC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introduction de la multiplication que l’on a déjà abordé en groupe à l’école). Attention : faites remarquer le « s » au mot vingt quand il n’y a pas d’unité après</w:t>
            </w:r>
            <w:r w:rsidR="0013734C" w:rsidRPr="00A07EFA">
              <w:rPr>
                <w:rFonts w:ascii="Kristen ITC" w:eastAsia="Times New Roman" w:hAnsi="Kristen ITC"/>
                <w:kern w:val="0"/>
                <w:lang w:eastAsia="fr-FR"/>
              </w:rPr>
              <w:t> !</w:t>
            </w:r>
          </w:p>
          <w:p w14:paraId="154BA754" w14:textId="41C1B1B2" w:rsidR="0013734C" w:rsidRPr="00A07EFA" w:rsidRDefault="0013734C" w:rsidP="001456F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Coller la leçon (Retiens bien) sur le cahier jaune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 et la lire.</w:t>
            </w:r>
          </w:p>
          <w:p w14:paraId="5A7842B9" w14:textId="4780C4E1" w:rsidR="0013734C" w:rsidRPr="00A07EFA" w:rsidRDefault="00F60F9F" w:rsidP="001456F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Feuil</w:t>
            </w:r>
            <w:r w:rsidR="0013734C"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>le photocopiée :</w:t>
            </w:r>
            <w:r w:rsidR="001B7A4D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6C0BF7" w:rsidRPr="00A07EFA">
              <w:rPr>
                <w:rFonts w:ascii="Kristen ITC" w:eastAsia="Times New Roman" w:hAnsi="Kristen ITC"/>
                <w:kern w:val="0"/>
                <w:lang w:eastAsia="fr-FR"/>
              </w:rPr>
              <w:t>Après avoir</w:t>
            </w:r>
            <w:r w:rsidR="001456F0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entouré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 les poireaux par pa</w:t>
            </w:r>
            <w:r w:rsidR="00366CBC" w:rsidRPr="00A07EFA">
              <w:rPr>
                <w:rFonts w:ascii="Kristen ITC" w:eastAsia="Times New Roman" w:hAnsi="Kristen ITC"/>
                <w:kern w:val="0"/>
                <w:lang w:eastAsia="fr-FR"/>
              </w:rPr>
              <w:t>quet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>s</w:t>
            </w:r>
            <w:r w:rsidR="00366CBC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de 10 compléter le tableau</w:t>
            </w:r>
            <w:r w:rsidR="0013734C" w:rsidRPr="00A07EFA">
              <w:rPr>
                <w:rFonts w:ascii="Kristen ITC" w:eastAsia="Times New Roman" w:hAnsi="Kristen ITC"/>
                <w:kern w:val="0"/>
                <w:lang w:eastAsia="fr-FR"/>
              </w:rPr>
              <w:t>. Les consignes sont lues à voix haut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>e par votre enfant. Il peut</w:t>
            </w:r>
            <w:r w:rsidR="0013734C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les compléter en autonomie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13734C" w:rsidRPr="00A07EFA">
              <w:rPr>
                <w:rFonts w:ascii="Kristen ITC" w:eastAsia="Times New Roman" w:hAnsi="Kristen ITC"/>
                <w:kern w:val="0"/>
                <w:lang w:eastAsia="fr-FR"/>
              </w:rPr>
              <w:t>(sa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uf la dernière suite de nombres, </w:t>
            </w:r>
            <w:r w:rsidR="0013734C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exercice 3, être vigilant sur l’ordre décroissant) </w:t>
            </w:r>
          </w:p>
          <w:p w14:paraId="44CF18D2" w14:textId="52A49630" w:rsidR="000F47B5" w:rsidRPr="00A07EFA" w:rsidRDefault="0013734C" w:rsidP="001456F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Les feuilles p 137 et 138 peuvent être complétées en autonomie.</w:t>
            </w:r>
          </w:p>
        </w:tc>
      </w:tr>
      <w:tr w:rsidR="00485B1C" w:rsidRPr="00A07EFA" w14:paraId="05366C74" w14:textId="77777777" w:rsidTr="00E82095">
        <w:trPr>
          <w:cantSplit/>
          <w:trHeight w:val="18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A07EFA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083DB7E" w14:textId="77777777" w:rsidR="00BD1FD7" w:rsidRPr="00A07EFA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C2B4841" w14:textId="77777777" w:rsidR="00173AB2" w:rsidRPr="00A07EFA" w:rsidRDefault="00173AB2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37FA5F9" w14:textId="77777777" w:rsidR="00173AB2" w:rsidRPr="00A07EFA" w:rsidRDefault="00173AB2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30F42CA" w14:textId="77777777" w:rsidR="00173AB2" w:rsidRPr="00A07EFA" w:rsidRDefault="00173AB2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B81E046" w14:textId="77777777" w:rsidR="00173AB2" w:rsidRPr="00A07EFA" w:rsidRDefault="00173AB2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A07EFA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A07EFA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ECC7" w14:textId="4769665C" w:rsidR="00587FB9" w:rsidRPr="00A07EFA" w:rsidRDefault="005D4CE3" w:rsidP="001373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Fichier p </w:t>
            </w:r>
            <w:r w:rsidR="0013734C"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>102</w:t>
            </w:r>
            <w:r w:rsidR="00485B1C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13734C" w:rsidRPr="00A07EFA">
              <w:rPr>
                <w:rFonts w:ascii="Kristen ITC" w:eastAsia="Times New Roman" w:hAnsi="Kristen ITC"/>
                <w:kern w:val="0"/>
                <w:lang w:eastAsia="fr-FR"/>
              </w:rPr>
              <w:t>Lire le texte</w:t>
            </w:r>
            <w:r w:rsidR="00E82095">
              <w:rPr>
                <w:rFonts w:ascii="Kristen ITC" w:eastAsia="Times New Roman" w:hAnsi="Kristen ITC"/>
                <w:kern w:val="0"/>
                <w:lang w:eastAsia="fr-FR"/>
              </w:rPr>
              <w:t xml:space="preserve">. En quelques minutes, </w:t>
            </w:r>
            <w:r w:rsidR="007E5228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compter le nombre de phrases du paragraphe 1 et 2. Compter les paragraphes, pourquoi la présence des chiffres rouges (notions déjà vues à l’école, peut être un petit rappel). Si trop long vous pouvez poser ces questions à un autre moment. </w:t>
            </w:r>
          </w:p>
          <w:p w14:paraId="64FAF31A" w14:textId="367D6D8F" w:rsidR="008C567B" w:rsidRDefault="007E5228" w:rsidP="001373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Exercice 1. Votre enfant doit écrire des phrases réponses : </w:t>
            </w:r>
            <w:r w:rsidR="00B42E57">
              <w:rPr>
                <w:rFonts w:ascii="Kristen ITC" w:eastAsia="Times New Roman" w:hAnsi="Kristen ITC"/>
                <w:kern w:val="0"/>
                <w:lang w:eastAsia="fr-FR"/>
              </w:rPr>
              <w:t xml:space="preserve">1. 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C’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est Robin., </w:t>
            </w:r>
            <w:r w:rsidR="00B42E57">
              <w:rPr>
                <w:rFonts w:ascii="Kristen ITC" w:eastAsia="Times New Roman" w:hAnsi="Kristen ITC"/>
                <w:kern w:val="0"/>
                <w:lang w:eastAsia="fr-FR"/>
              </w:rPr>
              <w:t xml:space="preserve">2. 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Il y a une feuille. </w:t>
            </w:r>
            <w:proofErr w:type="gramStart"/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ou</w:t>
            </w:r>
            <w:proofErr w:type="gramEnd"/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 Il y a une feuille de papier. </w:t>
            </w:r>
            <w:proofErr w:type="gramStart"/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ou</w:t>
            </w:r>
            <w:proofErr w:type="gramEnd"/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Il y a une carte au trésor. (</w:t>
            </w:r>
            <w:r w:rsidR="008C0DB1" w:rsidRPr="00A07EFA">
              <w:rPr>
                <w:rFonts w:ascii="Kristen ITC" w:eastAsia="Times New Roman" w:hAnsi="Kristen ITC"/>
                <w:kern w:val="0"/>
                <w:lang w:eastAsia="fr-FR"/>
              </w:rPr>
              <w:t>Il ne faut pas oublier la majuscule et le point</w:t>
            </w:r>
            <w:r w:rsidR="00B42E57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  <w:r w:rsidR="008C0DB1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</w:p>
          <w:p w14:paraId="76734657" w14:textId="0A4D2C47" w:rsidR="008C0DB1" w:rsidRPr="00A07EFA" w:rsidRDefault="008C0DB1" w:rsidP="001373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Exercice 2 : Les mots peuvent être entourés puis écrits (éventuellement)</w:t>
            </w:r>
          </w:p>
          <w:p w14:paraId="18D60D6B" w14:textId="1058D146" w:rsidR="007E5228" w:rsidRPr="00A07EFA" w:rsidRDefault="008C0DB1" w:rsidP="001373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Exercice 3 : Votre enfant </w:t>
            </w:r>
            <w:r w:rsidRPr="00A07EFA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doit justifier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, avec ses mots, sa réponse. La 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bonne 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ré</w:t>
            </w:r>
            <w:r w:rsidR="001B7A4D">
              <w:rPr>
                <w:rFonts w:ascii="Kristen ITC" w:eastAsia="Times New Roman" w:hAnsi="Kristen ITC"/>
                <w:kern w:val="0"/>
                <w:lang w:eastAsia="fr-FR"/>
              </w:rPr>
              <w:t xml:space="preserve">ponse est donnée avec le repérage des verbes conjugués au passé </w:t>
            </w:r>
            <w:r w:rsidR="00B42E57">
              <w:rPr>
                <w:rFonts w:ascii="Kristen ITC" w:eastAsia="Times New Roman" w:hAnsi="Kristen ITC"/>
                <w:kern w:val="0"/>
                <w:lang w:eastAsia="fr-FR"/>
              </w:rPr>
              <w:t>(exercice difficile) Essayez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d’orienter votre enfant s’il s’égare dans ses explications.</w:t>
            </w:r>
          </w:p>
          <w:p w14:paraId="0737DD6E" w14:textId="222B3BB4" w:rsidR="00EF51A2" w:rsidRPr="00A07EFA" w:rsidRDefault="00EF51A2" w:rsidP="00BD1F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Lire l</w:t>
            </w:r>
            <w:r w:rsidR="0013734C" w:rsidRPr="00A07EFA">
              <w:rPr>
                <w:rFonts w:ascii="Kristen ITC" w:eastAsia="Times New Roman" w:hAnsi="Kristen ITC"/>
                <w:kern w:val="0"/>
                <w:lang w:eastAsia="fr-FR"/>
              </w:rPr>
              <w:t>eçon n°94</w:t>
            </w:r>
            <w:r w:rsidR="00485B1C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jaune.</w:t>
            </w:r>
            <w:r w:rsidR="00BD1FD7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BD1FD7" w:rsidRPr="00A07E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</w:t>
            </w:r>
            <w:r w:rsidR="00BD1FD7" w:rsidRPr="00A07EFA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Cette lecture peut être lu</w:t>
            </w:r>
            <w:r w:rsidR="00846EB5" w:rsidRPr="00A07EFA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e</w:t>
            </w:r>
            <w:r w:rsidR="00BD1FD7" w:rsidRPr="00A07EFA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à un autre moment de la journée.)</w:t>
            </w:r>
            <w:r w:rsidR="006029A1" w:rsidRPr="00A07EFA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.</w:t>
            </w:r>
          </w:p>
        </w:tc>
      </w:tr>
      <w:tr w:rsidR="00485B1C" w:rsidRPr="00A07EFA" w14:paraId="6DBB1718" w14:textId="77777777" w:rsidTr="00E82095">
        <w:trPr>
          <w:cantSplit/>
          <w:trHeight w:val="3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9E4E" w14:textId="1B37FD05" w:rsidR="00485B1C" w:rsidRPr="00A07EFA" w:rsidRDefault="006700C8" w:rsidP="008C0DB1">
            <w:pPr>
              <w:spacing w:line="276" w:lineRule="auto"/>
              <w:ind w:right="-108"/>
              <w:rPr>
                <w:rFonts w:ascii="Kristen ITC" w:hAnsi="Kristen ITC"/>
                <w:lang w:eastAsia="en-US"/>
              </w:rPr>
            </w:pPr>
            <w:r w:rsidRPr="00A07EFA">
              <w:rPr>
                <w:rFonts w:ascii="Kristen ITC" w:hAnsi="Kristen ITC"/>
                <w:lang w:eastAsia="en-US"/>
              </w:rPr>
              <w:t xml:space="preserve">Poésie 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71C7DB61" w:rsidR="00485B1C" w:rsidRPr="00A07EFA" w:rsidRDefault="006700C8" w:rsidP="00875799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Continuer, terminer la copie de la poésie et le dessin</w:t>
            </w:r>
            <w:r w:rsidR="00B30DAE" w:rsidRPr="00A07EFA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</w:tc>
      </w:tr>
      <w:tr w:rsidR="00485B1C" w:rsidRPr="00A07EFA" w14:paraId="430FD4A9" w14:textId="77777777" w:rsidTr="00E82095">
        <w:trPr>
          <w:cantSplit/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77777777" w:rsidR="00485B1C" w:rsidRPr="00A07EFA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A07EFA" w:rsidRDefault="00485B1C" w:rsidP="00485B1C">
            <w:pPr>
              <w:pStyle w:val="Liste"/>
              <w:widowControl/>
              <w:suppressAutoHyphens w:val="0"/>
              <w:spacing w:after="0" w:line="240" w:lineRule="auto"/>
              <w:contextualSpacing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C4F1F" w:rsidRPr="00A07EFA" w14:paraId="563E1483" w14:textId="77777777" w:rsidTr="00E82095">
        <w:trPr>
          <w:cantSplit/>
          <w:trHeight w:val="8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CF7" w14:textId="77777777" w:rsidR="004C4F1F" w:rsidRPr="00A07EFA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18E75BDB" w14:textId="77777777" w:rsidR="004C4F1F" w:rsidRPr="00A07EFA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15BC7A12" w14:textId="6888DB1E" w:rsidR="004C4F1F" w:rsidRPr="00A07EFA" w:rsidRDefault="004C4F1F" w:rsidP="00173AB2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A07EFA">
              <w:rPr>
                <w:rFonts w:ascii="Kristen ITC" w:hAnsi="Kristen ITC"/>
                <w:b/>
                <w:lang w:eastAsia="en-US"/>
              </w:rPr>
              <w:t>Devoirs</w:t>
            </w:r>
          </w:p>
        </w:tc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D01" w14:textId="11C50943" w:rsidR="004C4F1F" w:rsidRPr="00A07EFA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i/>
                <w:kern w:val="0"/>
                <w:lang w:eastAsia="fr-FR"/>
              </w:rPr>
              <w:t>A écrire sur la cahier de texte</w:t>
            </w:r>
            <w:r w:rsidR="006029A1" w:rsidRPr="00A07EFA">
              <w:rPr>
                <w:rFonts w:ascii="Kristen ITC" w:eastAsia="Times New Roman" w:hAnsi="Kristen ITC"/>
                <w:i/>
                <w:kern w:val="0"/>
                <w:lang w:eastAsia="fr-FR"/>
              </w:rPr>
              <w:t>.</w:t>
            </w:r>
            <w:r w:rsidRPr="00A07EFA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</w:t>
            </w:r>
          </w:p>
          <w:p w14:paraId="005142E1" w14:textId="0D8484D2" w:rsidR="004C4F1F" w:rsidRPr="00A07EFA" w:rsidRDefault="002D677D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Mardi 28</w:t>
            </w:r>
            <w:r w:rsidR="00875799" w:rsidRPr="00A07EFA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/04</w:t>
            </w:r>
            <w:r w:rsidR="004C4F1F" w:rsidRPr="00A07EFA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  <w:r w:rsidR="004C4F1F"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487F581A" w14:textId="7055340F" w:rsidR="004C4F1F" w:rsidRPr="00A07EFA" w:rsidRDefault="00173AB2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Lecture: lire leçon n° 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>94</w:t>
            </w:r>
          </w:p>
          <w:p w14:paraId="5863B749" w14:textId="41012702" w:rsidR="004C4F1F" w:rsidRPr="00A07EFA" w:rsidRDefault="003159E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M</w:t>
            </w:r>
            <w:r w:rsidR="003C2755" w:rsidRPr="00A07EFA">
              <w:rPr>
                <w:rFonts w:ascii="Kristen ITC" w:eastAsia="Times New Roman" w:hAnsi="Kristen ITC"/>
                <w:kern w:val="0"/>
                <w:lang w:eastAsia="fr-FR"/>
              </w:rPr>
              <w:t>ots:</w:t>
            </w:r>
            <w:r w:rsidR="005168FE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875799" w:rsidRPr="00A07EFA">
              <w:rPr>
                <w:rFonts w:ascii="Kristen ITC" w:eastAsia="Times New Roman" w:hAnsi="Kristen ITC"/>
                <w:kern w:val="0"/>
                <w:lang w:eastAsia="fr-FR"/>
              </w:rPr>
              <w:t>liste n°4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>7 et savoir écrire en lettres 80</w:t>
            </w:r>
            <w:r w:rsidR="006772DC" w:rsidRPr="00A07EFA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6B82EAD2" w14:textId="77777777" w:rsidR="004C4F1F" w:rsidRPr="00A07EFA" w:rsidRDefault="003C2755" w:rsidP="006772D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Math: </w:t>
            </w:r>
            <w:r w:rsidR="006700C8" w:rsidRPr="00A07EFA">
              <w:rPr>
                <w:rFonts w:ascii="Kristen ITC" w:eastAsia="Times New Roman" w:hAnsi="Kristen ITC"/>
                <w:kern w:val="0"/>
                <w:lang w:eastAsia="fr-FR"/>
              </w:rPr>
              <w:t>Poser et résoudre 54+26, 24+5</w:t>
            </w:r>
            <w:r w:rsidR="00875799" w:rsidRPr="00A07EFA">
              <w:rPr>
                <w:rFonts w:ascii="Kristen ITC" w:eastAsia="Times New Roman" w:hAnsi="Kristen ITC"/>
                <w:kern w:val="0"/>
                <w:lang w:eastAsia="fr-FR"/>
              </w:rPr>
              <w:t>1+14</w:t>
            </w:r>
          </w:p>
          <w:p w14:paraId="7669DC87" w14:textId="6C073CED" w:rsidR="006700C8" w:rsidRPr="00A07EFA" w:rsidRDefault="006700C8" w:rsidP="006772D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Poésie : Apprendre jusqu’à </w:t>
            </w:r>
            <w:r w:rsidR="002D677D" w:rsidRPr="00A07EFA">
              <w:rPr>
                <w:rFonts w:ascii="Kristen ITC" w:eastAsia="Times New Roman" w:hAnsi="Kristen ITC"/>
                <w:kern w:val="0"/>
                <w:lang w:eastAsia="fr-FR"/>
              </w:rPr>
              <w:t>« 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l’âme légère</w:t>
            </w:r>
            <w:r w:rsidR="002D677D" w:rsidRPr="00A07EFA">
              <w:rPr>
                <w:rFonts w:ascii="Kristen ITC" w:eastAsia="Times New Roman" w:hAnsi="Kristen ITC"/>
                <w:kern w:val="0"/>
                <w:lang w:eastAsia="fr-FR"/>
              </w:rPr>
              <w:t> »</w:t>
            </w:r>
            <w:r w:rsidR="00B30DAE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</w:p>
        </w:tc>
      </w:tr>
    </w:tbl>
    <w:p w14:paraId="14C7CFF8" w14:textId="3F945051" w:rsidR="00C64EFF" w:rsidRDefault="00C64EFF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20729"/>
    <w:rsid w:val="0005520F"/>
    <w:rsid w:val="00076537"/>
    <w:rsid w:val="000A637A"/>
    <w:rsid w:val="000C1251"/>
    <w:rsid w:val="000F47B5"/>
    <w:rsid w:val="0013734C"/>
    <w:rsid w:val="001456F0"/>
    <w:rsid w:val="001715ED"/>
    <w:rsid w:val="00173AB2"/>
    <w:rsid w:val="001B7A4D"/>
    <w:rsid w:val="001E5498"/>
    <w:rsid w:val="00250E81"/>
    <w:rsid w:val="0025397F"/>
    <w:rsid w:val="002717FA"/>
    <w:rsid w:val="002A426B"/>
    <w:rsid w:val="002C3953"/>
    <w:rsid w:val="002D677D"/>
    <w:rsid w:val="003159EF"/>
    <w:rsid w:val="00366CBC"/>
    <w:rsid w:val="003873A3"/>
    <w:rsid w:val="003B49EB"/>
    <w:rsid w:val="003C2755"/>
    <w:rsid w:val="003C38E3"/>
    <w:rsid w:val="00402BA4"/>
    <w:rsid w:val="004130E7"/>
    <w:rsid w:val="00420ECC"/>
    <w:rsid w:val="004717B9"/>
    <w:rsid w:val="0047715D"/>
    <w:rsid w:val="00485B1C"/>
    <w:rsid w:val="004913AE"/>
    <w:rsid w:val="004A6771"/>
    <w:rsid w:val="004B7E3A"/>
    <w:rsid w:val="004C4F1F"/>
    <w:rsid w:val="004E48C9"/>
    <w:rsid w:val="004E5D3E"/>
    <w:rsid w:val="004E6130"/>
    <w:rsid w:val="004F36B2"/>
    <w:rsid w:val="005168FE"/>
    <w:rsid w:val="00571B25"/>
    <w:rsid w:val="00587FB9"/>
    <w:rsid w:val="005D4CE3"/>
    <w:rsid w:val="006029A1"/>
    <w:rsid w:val="00620E2D"/>
    <w:rsid w:val="006700C8"/>
    <w:rsid w:val="006772DC"/>
    <w:rsid w:val="006B74B8"/>
    <w:rsid w:val="006C0BF7"/>
    <w:rsid w:val="006C7478"/>
    <w:rsid w:val="006F4AF2"/>
    <w:rsid w:val="007357FA"/>
    <w:rsid w:val="00771A6D"/>
    <w:rsid w:val="007E5228"/>
    <w:rsid w:val="007E6670"/>
    <w:rsid w:val="00804989"/>
    <w:rsid w:val="00806720"/>
    <w:rsid w:val="00814D6D"/>
    <w:rsid w:val="00820E32"/>
    <w:rsid w:val="00846EB5"/>
    <w:rsid w:val="0085041A"/>
    <w:rsid w:val="00875799"/>
    <w:rsid w:val="008A0B03"/>
    <w:rsid w:val="008B2161"/>
    <w:rsid w:val="008C0DB1"/>
    <w:rsid w:val="008C567B"/>
    <w:rsid w:val="00972CD6"/>
    <w:rsid w:val="009A3C78"/>
    <w:rsid w:val="009D444C"/>
    <w:rsid w:val="009E3F2F"/>
    <w:rsid w:val="009F3708"/>
    <w:rsid w:val="009F43C5"/>
    <w:rsid w:val="00A07EFA"/>
    <w:rsid w:val="00A16C08"/>
    <w:rsid w:val="00A417B4"/>
    <w:rsid w:val="00B3061B"/>
    <w:rsid w:val="00B30DAE"/>
    <w:rsid w:val="00B42E57"/>
    <w:rsid w:val="00B95490"/>
    <w:rsid w:val="00BD0289"/>
    <w:rsid w:val="00BD1FD7"/>
    <w:rsid w:val="00BD21F5"/>
    <w:rsid w:val="00BD58FB"/>
    <w:rsid w:val="00C01833"/>
    <w:rsid w:val="00C2143C"/>
    <w:rsid w:val="00C64EFF"/>
    <w:rsid w:val="00CA1EDA"/>
    <w:rsid w:val="00CC1A06"/>
    <w:rsid w:val="00D85278"/>
    <w:rsid w:val="00E52E86"/>
    <w:rsid w:val="00E82095"/>
    <w:rsid w:val="00E82685"/>
    <w:rsid w:val="00EA515E"/>
    <w:rsid w:val="00EC3A20"/>
    <w:rsid w:val="00EF51A2"/>
    <w:rsid w:val="00EF6777"/>
    <w:rsid w:val="00F5016D"/>
    <w:rsid w:val="00F60F9F"/>
    <w:rsid w:val="00FD5170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49E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49E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57033-2767-D24C-A49F-A3B3D8F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713</Words>
  <Characters>3927</Characters>
  <Application>Microsoft Macintosh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47</cp:revision>
  <cp:lastPrinted>2020-04-26T11:21:00Z</cp:lastPrinted>
  <dcterms:created xsi:type="dcterms:W3CDTF">2020-03-19T18:57:00Z</dcterms:created>
  <dcterms:modified xsi:type="dcterms:W3CDTF">2020-04-26T16:10:00Z</dcterms:modified>
</cp:coreProperties>
</file>