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5" w:rsidRDefault="00667665" w:rsidP="009231B0">
      <w:pPr>
        <w:rPr>
          <w:sz w:val="16"/>
          <w:szCs w:val="16"/>
        </w:rPr>
      </w:pPr>
    </w:p>
    <w:p w:rsidR="00667665" w:rsidRPr="00ED7565" w:rsidRDefault="00667665" w:rsidP="009231B0">
      <w:pPr>
        <w:rPr>
          <w:sz w:val="16"/>
          <w:szCs w:val="16"/>
        </w:rPr>
      </w:pPr>
    </w:p>
    <w:p w:rsidR="00667665" w:rsidRPr="003A0B91" w:rsidRDefault="00651C5E" w:rsidP="009231B0">
      <w:r>
        <w:rPr>
          <w:noProof/>
          <w:lang w:eastAsia="fr-FR"/>
        </w:rPr>
        <w:pict>
          <v:roundrect id="_x0000_s1026" style="position:absolute;margin-left:-11pt;margin-top:20.55pt;width:407.25pt;height:296.25pt;z-index:251654656" arcsize="737f" filled="f" strokecolor="red" strokeweight="2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16.25pt;width:311.4pt;height:64.2pt;z-index:251656704" filled="f" stroked="f">
            <v:textbox style="mso-next-textbox:#_x0000_s1027">
              <w:txbxContent>
                <w:p w:rsidR="00667665" w:rsidRDefault="00667665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  <w:p w:rsidR="00667665" w:rsidRPr="00AE13F5" w:rsidRDefault="00667665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Les différents niveaux de langage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http://upload.wikimedia.org/wikipedia/commons/e/e5/Post-it-note-transparent.png" style="position:absolute;margin-left:306.15pt;margin-top:9.45pt;width:73.5pt;height:76.5pt;z-index:251657728;visibility:visible">
            <v:imagedata r:id="rId7" o:title="" grayscale="t"/>
          </v:shape>
        </w:pict>
      </w:r>
    </w:p>
    <w:p w:rsidR="00667665" w:rsidRPr="00ED7565" w:rsidRDefault="00651C5E" w:rsidP="009231B0">
      <w:pPr>
        <w:rPr>
          <w:rFonts w:ascii="Kristen ITC" w:hAnsi="Kristen ITC" w:cs="Kristen ITC"/>
          <w:sz w:val="20"/>
          <w:szCs w:val="20"/>
        </w:rPr>
      </w:pPr>
      <w:r w:rsidRPr="00651C5E">
        <w:rPr>
          <w:noProof/>
          <w:lang w:eastAsia="fr-FR"/>
        </w:rPr>
        <w:pict>
          <v:roundrect id="_x0000_s1029" style="position:absolute;margin-left:7.3pt;margin-top:7.25pt;width:373.4pt;height:45.75pt;z-index:251655680" arcsize="10923f" strokeweight="2pt">
            <v:fill r:id="rId8" o:title="" recolor="t" rotate="t" type="frame"/>
          </v:roundrect>
        </w:pict>
      </w:r>
      <w:r w:rsidRPr="00651C5E">
        <w:rPr>
          <w:noProof/>
          <w:lang w:eastAsia="fr-FR"/>
        </w:rPr>
        <w:pict>
          <v:shape id="_x0000_s1030" type="#_x0000_t202" style="position:absolute;margin-left:306.9pt;margin-top:.25pt;width:70.5pt;height:52.75pt;z-index:251658752" filled="f" stroked="f">
            <v:textbox style="mso-next-textbox:#_x0000_s1030">
              <w:txbxContent>
                <w:p w:rsidR="00667665" w:rsidRPr="00636688" w:rsidRDefault="00BD3730" w:rsidP="009231B0">
                  <w:pPr>
                    <w:jc w:val="center"/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</w:pPr>
                  <w:r w:rsidRPr="00636688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>V</w:t>
                  </w:r>
                  <w:r w:rsidR="00667665" w:rsidRPr="00636688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636688" w:rsidRPr="00636688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>12</w:t>
                  </w:r>
                </w:p>
              </w:txbxContent>
            </v:textbox>
          </v:shape>
        </w:pict>
      </w:r>
    </w:p>
    <w:p w:rsidR="00667665" w:rsidRPr="00ED7565" w:rsidRDefault="00667665" w:rsidP="009231B0">
      <w:pPr>
        <w:pStyle w:val="Paragraphedeliste"/>
        <w:spacing w:after="0" w:line="240" w:lineRule="auto"/>
        <w:jc w:val="both"/>
        <w:rPr>
          <w:rFonts w:ascii="Kristen ITC" w:hAnsi="Kristen ITC" w:cs="Kristen ITC"/>
          <w:sz w:val="20"/>
          <w:szCs w:val="20"/>
        </w:rPr>
      </w:pPr>
    </w:p>
    <w:p w:rsidR="00667665" w:rsidRPr="00F71B94" w:rsidRDefault="00667665" w:rsidP="00ED7565">
      <w:pPr>
        <w:tabs>
          <w:tab w:val="left" w:pos="1215"/>
        </w:tabs>
        <w:ind w:left="-142"/>
        <w:rPr>
          <w:sz w:val="24"/>
          <w:szCs w:val="24"/>
        </w:rPr>
      </w:pPr>
    </w:p>
    <w:p w:rsidR="0066766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 xml:space="preserve">On ne s’exprime pas de la même façon selon la personne à qui on s’adresse, </w:t>
      </w:r>
    </w:p>
    <w:p w:rsidR="00667665" w:rsidRPr="00AE13F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proofErr w:type="gramStart"/>
      <w:r w:rsidRPr="00AE13F5">
        <w:rPr>
          <w:rFonts w:ascii="Kristen ITC" w:hAnsi="Kristen ITC" w:cs="Kristen ITC"/>
          <w:sz w:val="20"/>
          <w:szCs w:val="20"/>
        </w:rPr>
        <w:t>la</w:t>
      </w:r>
      <w:proofErr w:type="gramEnd"/>
      <w:r w:rsidRPr="00AE13F5">
        <w:rPr>
          <w:rFonts w:ascii="Kristen ITC" w:hAnsi="Kristen ITC" w:cs="Kristen ITC"/>
          <w:sz w:val="20"/>
          <w:szCs w:val="20"/>
        </w:rPr>
        <w:t xml:space="preserve"> situation dans laquelle on se trouve, à l’oral ou à l’écrit.</w:t>
      </w:r>
    </w:p>
    <w:p w:rsidR="00667665" w:rsidRPr="00AE13F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Le niveau de langage peut être :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familier</w:t>
      </w:r>
      <w:r w:rsidRPr="00AE13F5">
        <w:rPr>
          <w:rFonts w:ascii="Kristen ITC" w:hAnsi="Kristen ITC" w:cs="Kristen ITC"/>
          <w:sz w:val="20"/>
          <w:szCs w:val="20"/>
        </w:rPr>
        <w:t xml:space="preserve"> (langage parlé)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Y’a un cabot qu’est entré dans la baraque et qu’a piqué un saucisson.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courant</w:t>
      </w:r>
      <w:r w:rsidRPr="00AE13F5">
        <w:rPr>
          <w:rFonts w:ascii="Kristen ITC" w:hAnsi="Kristen ITC" w:cs="Kristen ITC"/>
          <w:sz w:val="20"/>
          <w:szCs w:val="20"/>
        </w:rPr>
        <w:t xml:space="preserve">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Un chien est entré dans la maison et a volé un saucisson.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soutenu</w:t>
      </w:r>
      <w:r w:rsidRPr="00AE13F5">
        <w:rPr>
          <w:rFonts w:ascii="Kristen ITC" w:hAnsi="Kristen ITC" w:cs="Kristen ITC"/>
          <w:sz w:val="20"/>
          <w:szCs w:val="20"/>
        </w:rPr>
        <w:t xml:space="preserve">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Un chien s’est introduit dans la demeure et y a dérobé des victuailles.</w:t>
      </w:r>
    </w:p>
    <w:p w:rsidR="00667665" w:rsidRPr="00AE13F5" w:rsidRDefault="00667665" w:rsidP="00AE13F5">
      <w:pPr>
        <w:spacing w:after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En général, il faut éviter d’écrire en utilisant le langage familier. On peut toutefois l'utiliser dans les dialogues.</w:t>
      </w:r>
    </w:p>
    <w:p w:rsidR="00667665" w:rsidRPr="00AE13F5" w:rsidRDefault="00667665" w:rsidP="00214F5F">
      <w:pPr>
        <w:spacing w:after="0" w:line="240" w:lineRule="auto"/>
        <w:rPr>
          <w:rFonts w:ascii="Kristen ITC" w:hAnsi="Kristen ITC" w:cs="Kristen ITC"/>
        </w:rPr>
      </w:pPr>
    </w:p>
    <w:p w:rsidR="00667665" w:rsidRPr="00AE13F5" w:rsidRDefault="00667665" w:rsidP="00750DF2">
      <w:pPr>
        <w:spacing w:after="0"/>
        <w:rPr>
          <w:rFonts w:ascii="Kristen ITC" w:hAnsi="Kristen ITC" w:cs="Kristen ITC"/>
          <w:b/>
          <w:bCs/>
        </w:rPr>
      </w:pPr>
    </w:p>
    <w:p w:rsidR="00667665" w:rsidRPr="00F81998" w:rsidRDefault="00667665" w:rsidP="00750DF2">
      <w:pPr>
        <w:spacing w:after="0"/>
        <w:rPr>
          <w:rFonts w:ascii="Kristen ITC" w:hAnsi="Kristen ITC" w:cs="Kristen ITC"/>
          <w:b/>
          <w:bCs/>
        </w:rPr>
      </w:pPr>
    </w:p>
    <w:p w:rsidR="00667665" w:rsidRDefault="00651C5E" w:rsidP="00165747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651C5E">
        <w:rPr>
          <w:noProof/>
          <w:lang w:eastAsia="fr-FR"/>
        </w:rPr>
        <w:pict>
          <v:roundrect id="_x0000_s1031" style="position:absolute;left:0;text-align:left;margin-left:-18.25pt;margin-top:20.2pt;width:397.9pt;height:323.4pt;z-index:251660800" arcsize="10923f" filled="f"/>
        </w:pict>
      </w:r>
    </w:p>
    <w:p w:rsidR="00667665" w:rsidRDefault="00651C5E" w:rsidP="00165747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651C5E">
        <w:rPr>
          <w:noProof/>
          <w:lang w:eastAsia="fr-FR"/>
        </w:rPr>
        <w:pict>
          <v:shape id="_x0000_s1032" type="#_x0000_t75" alt="bâtiment, maison, accueil, dessin animé, fenêtre, porte" style="position:absolute;left:0;text-align:left;margin-left:27.75pt;margin-top:5.3pt;width:49pt;height:36.75pt;z-index:251659776;visibility:visible">
            <v:imagedata r:id="rId9" o:title="" grayscale="t"/>
          </v:shape>
        </w:pict>
      </w:r>
    </w:p>
    <w:p w:rsidR="00667665" w:rsidRDefault="00667665" w:rsidP="00165747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b/>
          <w:bCs/>
          <w:sz w:val="20"/>
          <w:szCs w:val="20"/>
          <w:u w:val="single"/>
        </w:rPr>
      </w:pPr>
      <w:r w:rsidRPr="00A27C3C">
        <w:rPr>
          <w:b/>
          <w:bCs/>
          <w:sz w:val="20"/>
          <w:szCs w:val="20"/>
        </w:rPr>
        <w:t xml:space="preserve">                                            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Indique à quel niveau de langage appartiennent les mots suivants 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Pote : ..............</w:t>
      </w:r>
      <w:r w:rsidR="00BD3730">
        <w:rPr>
          <w:rFonts w:ascii="Kristen ITC" w:hAnsi="Kristen ITC" w:cs="Kristen ITC"/>
          <w:sz w:val="20"/>
          <w:szCs w:val="20"/>
        </w:rPr>
        <w:t>.........</w:t>
      </w:r>
      <w:r>
        <w:rPr>
          <w:rFonts w:ascii="Kristen ITC" w:hAnsi="Kristen ITC" w:cs="Kristen ITC"/>
          <w:sz w:val="20"/>
          <w:szCs w:val="20"/>
        </w:rPr>
        <w:t xml:space="preserve"> </w:t>
      </w:r>
      <w:proofErr w:type="gramStart"/>
      <w:r>
        <w:rPr>
          <w:rFonts w:ascii="Kristen ITC" w:hAnsi="Kristen ITC" w:cs="Kristen ITC"/>
          <w:sz w:val="20"/>
          <w:szCs w:val="20"/>
        </w:rPr>
        <w:t>copain</w:t>
      </w:r>
      <w:proofErr w:type="gramEnd"/>
      <w:r>
        <w:rPr>
          <w:rFonts w:ascii="Kristen ITC" w:hAnsi="Kristen ITC" w:cs="Kristen ITC"/>
          <w:sz w:val="20"/>
          <w:szCs w:val="20"/>
        </w:rPr>
        <w:t> :.................</w:t>
      </w:r>
      <w:r w:rsidR="00BD3730">
        <w:rPr>
          <w:rFonts w:ascii="Kristen ITC" w:hAnsi="Kristen ITC" w:cs="Kristen ITC"/>
          <w:sz w:val="20"/>
          <w:szCs w:val="20"/>
        </w:rPr>
        <w:t>.........</w:t>
      </w:r>
      <w:r>
        <w:rPr>
          <w:rFonts w:ascii="Kristen ITC" w:hAnsi="Kristen ITC" w:cs="Kristen ITC"/>
          <w:sz w:val="20"/>
          <w:szCs w:val="20"/>
        </w:rPr>
        <w:t xml:space="preserve"> </w:t>
      </w:r>
      <w:proofErr w:type="gramStart"/>
      <w:r>
        <w:rPr>
          <w:rFonts w:ascii="Kristen ITC" w:hAnsi="Kristen ITC" w:cs="Kristen ITC"/>
          <w:sz w:val="20"/>
          <w:szCs w:val="20"/>
        </w:rPr>
        <w:t>ouvrage</w:t>
      </w:r>
      <w:proofErr w:type="gramEnd"/>
      <w:r>
        <w:rPr>
          <w:rFonts w:ascii="Kristen ITC" w:hAnsi="Kristen ITC" w:cs="Kristen ITC"/>
          <w:sz w:val="20"/>
          <w:szCs w:val="20"/>
        </w:rPr>
        <w:t> : ..............</w:t>
      </w:r>
      <w:r w:rsidR="00BD3730">
        <w:rPr>
          <w:rFonts w:ascii="Kristen ITC" w:hAnsi="Kristen ITC" w:cs="Kristen ITC"/>
          <w:sz w:val="20"/>
          <w:szCs w:val="20"/>
        </w:rPr>
        <w:t>......</w:t>
      </w: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BD3730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  <w:proofErr w:type="gramStart"/>
      <w:r>
        <w:rPr>
          <w:rFonts w:ascii="Kristen ITC" w:hAnsi="Kristen ITC" w:cs="Kristen ITC"/>
          <w:sz w:val="20"/>
          <w:szCs w:val="20"/>
        </w:rPr>
        <w:t>bagnole</w:t>
      </w:r>
      <w:proofErr w:type="gramEnd"/>
      <w:r>
        <w:rPr>
          <w:rFonts w:ascii="Kristen ITC" w:hAnsi="Kristen ITC" w:cs="Kristen ITC"/>
          <w:sz w:val="20"/>
          <w:szCs w:val="20"/>
        </w:rPr>
        <w:t> 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>................</w:t>
      </w:r>
      <w:r w:rsidR="00BD3730">
        <w:rPr>
          <w:rFonts w:ascii="Kristen ITC" w:hAnsi="Kristen ITC" w:cs="Kristen ITC"/>
          <w:sz w:val="20"/>
          <w:szCs w:val="20"/>
        </w:rPr>
        <w:t xml:space="preserve">..........    </w:t>
      </w:r>
      <w:r>
        <w:rPr>
          <w:rFonts w:ascii="Kristen ITC" w:hAnsi="Kristen ITC" w:cs="Kristen ITC"/>
          <w:sz w:val="20"/>
          <w:szCs w:val="20"/>
        </w:rPr>
        <w:t>Véhicule : ................</w:t>
      </w:r>
      <w:r w:rsidR="00BD3730">
        <w:rPr>
          <w:rFonts w:ascii="Kristen ITC" w:hAnsi="Kristen ITC" w:cs="Kristen ITC"/>
          <w:sz w:val="20"/>
          <w:szCs w:val="20"/>
        </w:rPr>
        <w:t>...........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ab/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Trouve un synonyme en langage courant pour les mots du langage</w:t>
      </w:r>
      <w:r>
        <w:rPr>
          <w:rFonts w:ascii="Kristen ITC" w:hAnsi="Kristen ITC" w:cs="Kristen ITC"/>
          <w:sz w:val="20"/>
          <w:szCs w:val="20"/>
        </w:rPr>
        <w:t> 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 xml:space="preserve">   </w:t>
      </w:r>
      <w:proofErr w:type="gramStart"/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soutenu</w:t>
      </w:r>
      <w:proofErr w:type="gramEnd"/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 xml:space="preserve"> suivant 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 w:rsidRPr="00AE13F5">
        <w:rPr>
          <w:rFonts w:ascii="Kristen ITC" w:hAnsi="Kristen ITC" w:cs="Kristen ITC"/>
          <w:sz w:val="20"/>
          <w:szCs w:val="20"/>
        </w:rPr>
        <w:tab/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BD3730" w:rsidRDefault="00667665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proofErr w:type="gramStart"/>
      <w:r w:rsidRPr="00AE13F5">
        <w:rPr>
          <w:rFonts w:ascii="Kristen ITC" w:hAnsi="Kristen ITC" w:cs="Kristen ITC"/>
          <w:sz w:val="20"/>
          <w:szCs w:val="20"/>
        </w:rPr>
        <w:t>appr</w:t>
      </w:r>
      <w:r>
        <w:rPr>
          <w:rFonts w:ascii="Kristen ITC" w:hAnsi="Kristen ITC" w:cs="Kristen ITC"/>
          <w:sz w:val="20"/>
          <w:szCs w:val="20"/>
        </w:rPr>
        <w:t>éhension</w:t>
      </w:r>
      <w:proofErr w:type="gramEnd"/>
      <w:r>
        <w:rPr>
          <w:rFonts w:ascii="Kristen ITC" w:hAnsi="Kristen ITC" w:cs="Kristen ITC"/>
          <w:sz w:val="20"/>
          <w:szCs w:val="20"/>
        </w:rPr>
        <w:t xml:space="preserve"> : ..................... </w:t>
      </w:r>
      <w:r w:rsidR="00BD3730">
        <w:rPr>
          <w:rFonts w:ascii="Kristen ITC" w:hAnsi="Kristen ITC" w:cs="Kristen ITC"/>
          <w:sz w:val="20"/>
          <w:szCs w:val="20"/>
        </w:rPr>
        <w:t xml:space="preserve">      </w:t>
      </w:r>
      <w:r>
        <w:rPr>
          <w:rFonts w:ascii="Kristen ITC" w:hAnsi="Kristen ITC" w:cs="Kristen ITC"/>
          <w:sz w:val="20"/>
          <w:szCs w:val="20"/>
        </w:rPr>
        <w:t>demeure : ................</w:t>
      </w:r>
      <w:r w:rsidR="00BD3730">
        <w:rPr>
          <w:rFonts w:ascii="Kristen ITC" w:hAnsi="Kristen ITC" w:cs="Kristen ITC"/>
          <w:sz w:val="20"/>
          <w:szCs w:val="20"/>
        </w:rPr>
        <w:t>............</w:t>
      </w: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BD3730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BD3730" w:rsidRDefault="00667665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proofErr w:type="gramStart"/>
      <w:r>
        <w:rPr>
          <w:rFonts w:ascii="Kristen ITC" w:hAnsi="Kristen ITC" w:cs="Kristen ITC"/>
          <w:sz w:val="20"/>
          <w:szCs w:val="20"/>
        </w:rPr>
        <w:t>se</w:t>
      </w:r>
      <w:proofErr w:type="gramEnd"/>
      <w:r>
        <w:rPr>
          <w:rFonts w:ascii="Kristen ITC" w:hAnsi="Kristen ITC" w:cs="Kristen ITC"/>
          <w:sz w:val="20"/>
          <w:szCs w:val="20"/>
        </w:rPr>
        <w:t xml:space="preserve"> fourvoyer : ...............</w:t>
      </w:r>
      <w:r w:rsidR="00BD3730">
        <w:rPr>
          <w:rFonts w:ascii="Kristen ITC" w:hAnsi="Kristen ITC" w:cs="Kristen ITC"/>
          <w:sz w:val="20"/>
          <w:szCs w:val="20"/>
        </w:rPr>
        <w:t>..........</w:t>
      </w:r>
      <w:r>
        <w:rPr>
          <w:rFonts w:ascii="Kristen ITC" w:hAnsi="Kristen ITC" w:cs="Kristen ITC"/>
          <w:sz w:val="20"/>
          <w:szCs w:val="20"/>
        </w:rPr>
        <w:t>.</w:t>
      </w:r>
      <w:r w:rsidR="00BD3730" w:rsidRPr="00BD3730">
        <w:rPr>
          <w:rFonts w:ascii="Kristen ITC" w:hAnsi="Kristen ITC" w:cs="Kristen ITC"/>
          <w:sz w:val="20"/>
          <w:szCs w:val="20"/>
        </w:rPr>
        <w:t xml:space="preserve"> </w:t>
      </w:r>
      <w:r w:rsidR="00BD3730">
        <w:rPr>
          <w:rFonts w:ascii="Kristen ITC" w:hAnsi="Kristen ITC" w:cs="Kristen ITC"/>
          <w:sz w:val="20"/>
          <w:szCs w:val="20"/>
        </w:rPr>
        <w:t xml:space="preserve">   bicyclette : ..........................</w:t>
      </w:r>
    </w:p>
    <w:p w:rsidR="00BD3730" w:rsidRDefault="00BD3730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P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 xml:space="preserve">Trouve un synonyme en langage courant pour les mots du langage familier suivant : 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Fric : ................</w:t>
      </w:r>
      <w:r w:rsidR="00BD3730">
        <w:rPr>
          <w:rFonts w:ascii="Kristen ITC" w:hAnsi="Kristen ITC" w:cs="Kristen ITC"/>
          <w:sz w:val="20"/>
          <w:szCs w:val="20"/>
        </w:rPr>
        <w:t>.....................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 xml:space="preserve">     </w:t>
      </w:r>
      <w:proofErr w:type="gramStart"/>
      <w:r>
        <w:rPr>
          <w:rFonts w:ascii="Kristen ITC" w:hAnsi="Kristen ITC" w:cs="Kristen ITC"/>
          <w:sz w:val="20"/>
          <w:szCs w:val="20"/>
        </w:rPr>
        <w:t>bouffer</w:t>
      </w:r>
      <w:proofErr w:type="gramEnd"/>
      <w:r>
        <w:rPr>
          <w:rFonts w:ascii="Kristen ITC" w:hAnsi="Kristen ITC" w:cs="Kristen ITC"/>
          <w:sz w:val="20"/>
          <w:szCs w:val="20"/>
        </w:rPr>
        <w:t> : ...............</w:t>
      </w:r>
      <w:r w:rsidR="00BD3730">
        <w:rPr>
          <w:rFonts w:ascii="Kristen ITC" w:hAnsi="Kristen ITC" w:cs="Kristen ITC"/>
          <w:sz w:val="20"/>
          <w:szCs w:val="20"/>
        </w:rPr>
        <w:t>....</w:t>
      </w:r>
      <w:r>
        <w:rPr>
          <w:rFonts w:ascii="Kristen ITC" w:hAnsi="Kristen ITC" w:cs="Kristen ITC"/>
          <w:sz w:val="20"/>
          <w:szCs w:val="20"/>
        </w:rPr>
        <w:t>.</w:t>
      </w:r>
      <w:r w:rsidR="00BD3730">
        <w:rPr>
          <w:rFonts w:ascii="Kristen ITC" w:hAnsi="Kristen ITC" w:cs="Kristen ITC"/>
          <w:sz w:val="20"/>
          <w:szCs w:val="20"/>
        </w:rPr>
        <w:t>...........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proofErr w:type="gramStart"/>
      <w:r>
        <w:rPr>
          <w:rFonts w:ascii="Kristen ITC" w:hAnsi="Kristen ITC" w:cs="Kristen ITC"/>
          <w:sz w:val="20"/>
          <w:szCs w:val="20"/>
        </w:rPr>
        <w:t>chialer</w:t>
      </w:r>
      <w:proofErr w:type="gramEnd"/>
      <w:r>
        <w:rPr>
          <w:rFonts w:ascii="Kristen ITC" w:hAnsi="Kristen ITC" w:cs="Kristen ITC"/>
          <w:sz w:val="20"/>
          <w:szCs w:val="20"/>
        </w:rPr>
        <w:t> 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>................</w:t>
      </w:r>
      <w:r w:rsidR="00BD3730">
        <w:rPr>
          <w:rFonts w:ascii="Kristen ITC" w:hAnsi="Kristen ITC" w:cs="Kristen ITC"/>
          <w:sz w:val="20"/>
          <w:szCs w:val="20"/>
        </w:rPr>
        <w:t>...........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 w:rsidR="00BD3730">
        <w:rPr>
          <w:rFonts w:ascii="Kristen ITC" w:hAnsi="Kristen ITC" w:cs="Kristen ITC"/>
          <w:sz w:val="20"/>
          <w:szCs w:val="20"/>
        </w:rPr>
        <w:t xml:space="preserve">         </w:t>
      </w:r>
      <w:r w:rsidRPr="00AE13F5">
        <w:rPr>
          <w:rFonts w:ascii="Kristen ITC" w:hAnsi="Kristen ITC" w:cs="Kristen ITC"/>
          <w:sz w:val="20"/>
          <w:szCs w:val="20"/>
        </w:rPr>
        <w:t>gonzesse</w:t>
      </w:r>
      <w:r>
        <w:rPr>
          <w:rFonts w:ascii="Kristen ITC" w:hAnsi="Kristen ITC" w:cs="Kristen ITC"/>
          <w:sz w:val="20"/>
          <w:szCs w:val="20"/>
        </w:rPr>
        <w:t> : ................</w:t>
      </w:r>
      <w:r w:rsidR="00BD3730">
        <w:rPr>
          <w:rFonts w:ascii="Kristen ITC" w:hAnsi="Kristen ITC" w:cs="Kristen ITC"/>
          <w:sz w:val="20"/>
          <w:szCs w:val="20"/>
        </w:rPr>
        <w:t>..............</w:t>
      </w: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667665" w:rsidRPr="00AE13F5" w:rsidRDefault="00667665" w:rsidP="00AE13F5">
      <w:pPr>
        <w:ind w:firstLine="708"/>
        <w:rPr>
          <w:rFonts w:ascii="Kristen ITC" w:hAnsi="Kristen ITC" w:cs="Kristen ITC"/>
          <w:sz w:val="20"/>
          <w:szCs w:val="20"/>
        </w:rPr>
      </w:pPr>
    </w:p>
    <w:p w:rsidR="00667665" w:rsidRPr="000B4A27" w:rsidRDefault="00667665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67665" w:rsidRDefault="00667665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67665" w:rsidRPr="00214F5F" w:rsidRDefault="00667665" w:rsidP="000B4A27">
      <w:pPr>
        <w:pStyle w:val="Paragraphedeliste"/>
        <w:ind w:left="0"/>
        <w:jc w:val="both"/>
        <w:rPr>
          <w:b/>
          <w:bCs/>
          <w:sz w:val="20"/>
          <w:szCs w:val="20"/>
        </w:rPr>
      </w:pPr>
    </w:p>
    <w:p w:rsidR="00667665" w:rsidRPr="00214F5F" w:rsidRDefault="00667665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214F5F">
        <w:rPr>
          <w:b/>
          <w:bCs/>
          <w:sz w:val="20"/>
          <w:szCs w:val="20"/>
        </w:rPr>
        <w:t xml:space="preserve"> </w:t>
      </w:r>
    </w:p>
    <w:sectPr w:rsidR="00667665" w:rsidRPr="00214F5F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65" w:rsidRDefault="00667665" w:rsidP="00423A9D">
      <w:pPr>
        <w:spacing w:after="0" w:line="240" w:lineRule="auto"/>
      </w:pPr>
      <w:r>
        <w:separator/>
      </w:r>
    </w:p>
  </w:endnote>
  <w:endnote w:type="continuationSeparator" w:id="1">
    <w:p w:rsidR="00667665" w:rsidRDefault="00667665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65" w:rsidRDefault="00667665" w:rsidP="00423A9D">
      <w:pPr>
        <w:spacing w:after="0" w:line="240" w:lineRule="auto"/>
      </w:pPr>
      <w:r>
        <w:separator/>
      </w:r>
    </w:p>
  </w:footnote>
  <w:footnote w:type="continuationSeparator" w:id="1">
    <w:p w:rsidR="00667665" w:rsidRDefault="00667665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0666D9A"/>
    <w:multiLevelType w:val="hybridMultilevel"/>
    <w:tmpl w:val="C6D2EEA0"/>
    <w:lvl w:ilvl="0" w:tplc="C2A83A7A">
      <w:start w:val="1"/>
      <w:numFmt w:val="decimal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>
      <w:start w:val="1"/>
      <w:numFmt w:val="lowerRoman"/>
      <w:lvlText w:val="%3."/>
      <w:lvlJc w:val="right"/>
      <w:pPr>
        <w:ind w:left="1658" w:hanging="180"/>
      </w:pPr>
    </w:lvl>
    <w:lvl w:ilvl="3" w:tplc="040C000F">
      <w:start w:val="1"/>
      <w:numFmt w:val="decimal"/>
      <w:lvlText w:val="%4."/>
      <w:lvlJc w:val="left"/>
      <w:pPr>
        <w:ind w:left="2378" w:hanging="360"/>
      </w:pPr>
    </w:lvl>
    <w:lvl w:ilvl="4" w:tplc="040C0019">
      <w:start w:val="1"/>
      <w:numFmt w:val="lowerLetter"/>
      <w:lvlText w:val="%5."/>
      <w:lvlJc w:val="left"/>
      <w:pPr>
        <w:ind w:left="3098" w:hanging="360"/>
      </w:pPr>
    </w:lvl>
    <w:lvl w:ilvl="5" w:tplc="040C001B">
      <w:start w:val="1"/>
      <w:numFmt w:val="lowerRoman"/>
      <w:lvlText w:val="%6."/>
      <w:lvlJc w:val="right"/>
      <w:pPr>
        <w:ind w:left="3818" w:hanging="180"/>
      </w:pPr>
    </w:lvl>
    <w:lvl w:ilvl="6" w:tplc="040C000F">
      <w:start w:val="1"/>
      <w:numFmt w:val="decimal"/>
      <w:lvlText w:val="%7."/>
      <w:lvlJc w:val="left"/>
      <w:pPr>
        <w:ind w:left="4538" w:hanging="360"/>
      </w:pPr>
    </w:lvl>
    <w:lvl w:ilvl="7" w:tplc="040C0019">
      <w:start w:val="1"/>
      <w:numFmt w:val="lowerLetter"/>
      <w:lvlText w:val="%8."/>
      <w:lvlJc w:val="left"/>
      <w:pPr>
        <w:ind w:left="5258" w:hanging="360"/>
      </w:pPr>
    </w:lvl>
    <w:lvl w:ilvl="8" w:tplc="040C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7A7D"/>
    <w:rsid w:val="000455F8"/>
    <w:rsid w:val="000678A6"/>
    <w:rsid w:val="000B17AC"/>
    <w:rsid w:val="000B4A27"/>
    <w:rsid w:val="000E359D"/>
    <w:rsid w:val="000E5B41"/>
    <w:rsid w:val="00110951"/>
    <w:rsid w:val="00111A52"/>
    <w:rsid w:val="001350B3"/>
    <w:rsid w:val="00165747"/>
    <w:rsid w:val="00180954"/>
    <w:rsid w:val="001B63A9"/>
    <w:rsid w:val="001F7B3A"/>
    <w:rsid w:val="00203D23"/>
    <w:rsid w:val="002065C3"/>
    <w:rsid w:val="00206AED"/>
    <w:rsid w:val="00214F5F"/>
    <w:rsid w:val="00222FC0"/>
    <w:rsid w:val="00227CF2"/>
    <w:rsid w:val="00230FD8"/>
    <w:rsid w:val="002553E8"/>
    <w:rsid w:val="002A4853"/>
    <w:rsid w:val="002C0A3A"/>
    <w:rsid w:val="00310B8D"/>
    <w:rsid w:val="0035583E"/>
    <w:rsid w:val="003A0B91"/>
    <w:rsid w:val="003A15BF"/>
    <w:rsid w:val="004054F4"/>
    <w:rsid w:val="00406CBD"/>
    <w:rsid w:val="00423A9D"/>
    <w:rsid w:val="0043088F"/>
    <w:rsid w:val="004439B4"/>
    <w:rsid w:val="00452095"/>
    <w:rsid w:val="00496BFA"/>
    <w:rsid w:val="004A76B2"/>
    <w:rsid w:val="004B2A9E"/>
    <w:rsid w:val="004B34BA"/>
    <w:rsid w:val="004B3CD1"/>
    <w:rsid w:val="005423EE"/>
    <w:rsid w:val="005658B3"/>
    <w:rsid w:val="005B5FBA"/>
    <w:rsid w:val="005C5F14"/>
    <w:rsid w:val="0060514C"/>
    <w:rsid w:val="0061298F"/>
    <w:rsid w:val="0063144E"/>
    <w:rsid w:val="00636688"/>
    <w:rsid w:val="00651C5E"/>
    <w:rsid w:val="00665708"/>
    <w:rsid w:val="00667665"/>
    <w:rsid w:val="00687ED9"/>
    <w:rsid w:val="006C1032"/>
    <w:rsid w:val="006C5270"/>
    <w:rsid w:val="0070114F"/>
    <w:rsid w:val="00750DF2"/>
    <w:rsid w:val="007969DC"/>
    <w:rsid w:val="007A4B3E"/>
    <w:rsid w:val="007A547D"/>
    <w:rsid w:val="007F36B9"/>
    <w:rsid w:val="00802D96"/>
    <w:rsid w:val="00835F29"/>
    <w:rsid w:val="00836F78"/>
    <w:rsid w:val="00846C59"/>
    <w:rsid w:val="008A5A61"/>
    <w:rsid w:val="009002A6"/>
    <w:rsid w:val="00911048"/>
    <w:rsid w:val="009231B0"/>
    <w:rsid w:val="00924470"/>
    <w:rsid w:val="00950FD1"/>
    <w:rsid w:val="009774D4"/>
    <w:rsid w:val="009A27C4"/>
    <w:rsid w:val="009B1561"/>
    <w:rsid w:val="00A27C3C"/>
    <w:rsid w:val="00A52DCD"/>
    <w:rsid w:val="00A72277"/>
    <w:rsid w:val="00AD3C48"/>
    <w:rsid w:val="00AD7B4B"/>
    <w:rsid w:val="00AE13F5"/>
    <w:rsid w:val="00B10C1E"/>
    <w:rsid w:val="00B23987"/>
    <w:rsid w:val="00B3552D"/>
    <w:rsid w:val="00B42438"/>
    <w:rsid w:val="00B461A3"/>
    <w:rsid w:val="00B4766B"/>
    <w:rsid w:val="00B726C0"/>
    <w:rsid w:val="00BA5E09"/>
    <w:rsid w:val="00BD3730"/>
    <w:rsid w:val="00BE2AC2"/>
    <w:rsid w:val="00C14010"/>
    <w:rsid w:val="00C4621D"/>
    <w:rsid w:val="00CC0719"/>
    <w:rsid w:val="00CC5C5C"/>
    <w:rsid w:val="00CD0668"/>
    <w:rsid w:val="00CE21D1"/>
    <w:rsid w:val="00D4094D"/>
    <w:rsid w:val="00D50C8D"/>
    <w:rsid w:val="00D63BC7"/>
    <w:rsid w:val="00D72C6E"/>
    <w:rsid w:val="00D8300A"/>
    <w:rsid w:val="00D8337A"/>
    <w:rsid w:val="00D85BC9"/>
    <w:rsid w:val="00DA439E"/>
    <w:rsid w:val="00DC46FD"/>
    <w:rsid w:val="00DE0736"/>
    <w:rsid w:val="00DF4BBA"/>
    <w:rsid w:val="00DF4DD3"/>
    <w:rsid w:val="00E566EC"/>
    <w:rsid w:val="00E879EE"/>
    <w:rsid w:val="00EB4AEE"/>
    <w:rsid w:val="00ED7565"/>
    <w:rsid w:val="00F01E6C"/>
    <w:rsid w:val="00F15162"/>
    <w:rsid w:val="00F4074F"/>
    <w:rsid w:val="00F4118F"/>
    <w:rsid w:val="00F43B7D"/>
    <w:rsid w:val="00F442C3"/>
    <w:rsid w:val="00F64066"/>
    <w:rsid w:val="00F71B94"/>
    <w:rsid w:val="00F80D89"/>
    <w:rsid w:val="00F815C0"/>
    <w:rsid w:val="00F81998"/>
    <w:rsid w:val="00F8532F"/>
    <w:rsid w:val="00F85952"/>
    <w:rsid w:val="00F85F01"/>
    <w:rsid w:val="00F923AB"/>
    <w:rsid w:val="00FB7F17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750DF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3A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179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2016-04-06T17:08:00Z</cp:lastPrinted>
  <dcterms:created xsi:type="dcterms:W3CDTF">2015-09-06T12:55:00Z</dcterms:created>
  <dcterms:modified xsi:type="dcterms:W3CDTF">2020-04-02T15:05:00Z</dcterms:modified>
</cp:coreProperties>
</file>