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58" w:rsidRDefault="00C51B58" w:rsidP="001D1F8C"/>
    <w:p w:rsidR="00C51B58" w:rsidRDefault="005256BF" w:rsidP="006C20AC">
      <w:pPr>
        <w:ind w:left="851"/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6" type="#_x0000_t75" alt="http://upload.wikimedia.org/wikipedia/commons/e/e5/Post-it-note-transparent.png" style="position:absolute;left:0;text-align:left;margin-left:303.9pt;margin-top:6.9pt;width:73.5pt;height:76.5pt;z-index:4;visibility:visible">
            <v:imagedata r:id="rId5" o:title="" grayscale="t"/>
          </v:shape>
        </w:pict>
      </w:r>
    </w:p>
    <w:p w:rsidR="00C51B58" w:rsidRDefault="004A4FF0" w:rsidP="001D1F8C">
      <w:bookmarkStart w:id="0" w:name="_GoBack"/>
      <w:r>
        <w:rPr>
          <w:noProof/>
          <w:lang w:eastAsia="fr-FR"/>
        </w:rPr>
        <w:pict>
          <v:roundrect id="_x0000_s1027" style="position:absolute;margin-left:2.25pt;margin-top:3.5pt;width:388.35pt;height:362.85pt;z-index:1" arcsize="737f" filled="f" strokecolor="red" strokeweight="2pt"/>
        </w:pict>
      </w:r>
      <w:bookmarkEnd w:id="0"/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8.8pt;margin-top:7.25pt;width:311.4pt;height:57pt;z-index:3" filled="f" stroked="f">
            <v:textbox style="mso-next-textbox:#_x0000_s1028">
              <w:txbxContent>
                <w:p w:rsidR="00C51B58" w:rsidRPr="00680A4C" w:rsidRDefault="00FF5D4B" w:rsidP="00D57BA2">
                  <w:pPr>
                    <w:spacing w:after="0" w:line="240" w:lineRule="auto"/>
                    <w:jc w:val="center"/>
                    <w:rPr>
                      <w:rFonts w:ascii="Kristen ITC" w:hAnsi="Kristen ITC" w:cs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Kristen ITC" w:hAnsi="Kristen ITC" w:cs="Georgia"/>
                      <w:b/>
                      <w:bCs/>
                      <w:sz w:val="32"/>
                      <w:szCs w:val="32"/>
                    </w:rPr>
                    <w:t xml:space="preserve">    Ecrire une annonce sur Internet</w:t>
                  </w:r>
                </w:p>
                <w:p w:rsidR="00C51B58" w:rsidRPr="00916651" w:rsidRDefault="00C51B58" w:rsidP="00566DB7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1665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 xml:space="preserve">   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29" style="position:absolute;margin-left:7.3pt;margin-top:7.25pt;width:373.4pt;height:45.75pt;z-index:2" arcsize="10923f" strokeweight="2pt">
            <v:fill r:id="rId6" o:title="" recolor="t" rotate="t" type="frame"/>
          </v:roundrect>
        </w:pict>
      </w:r>
      <w:r>
        <w:rPr>
          <w:noProof/>
          <w:lang w:eastAsia="fr-FR"/>
        </w:rPr>
        <w:pict>
          <v:shape id="_x0000_s1030" type="#_x0000_t202" style="position:absolute;margin-left:306.9pt;margin-top:.25pt;width:70.5pt;height:52.75pt;z-index:5" filled="f" stroked="f">
            <v:textbox style="mso-next-textbox:#_x0000_s1030">
              <w:txbxContent>
                <w:p w:rsidR="00C51B58" w:rsidRPr="00680A4C" w:rsidRDefault="00680A4C" w:rsidP="00FF5D4B">
                  <w:pPr>
                    <w:rPr>
                      <w:rFonts w:ascii="Kristen ITC" w:hAnsi="Kristen ITC" w:cs="Georgia"/>
                      <w:sz w:val="40"/>
                      <w:szCs w:val="40"/>
                    </w:rPr>
                  </w:pPr>
                  <w:r>
                    <w:rPr>
                      <w:rFonts w:ascii="Kristen ITC" w:hAnsi="Kristen ITC" w:cs="Georgia"/>
                      <w:sz w:val="40"/>
                      <w:szCs w:val="40"/>
                    </w:rPr>
                    <w:t xml:space="preserve">R </w:t>
                  </w:r>
                  <w:r w:rsidR="00FF5D4B">
                    <w:rPr>
                      <w:rFonts w:ascii="Kristen ITC" w:hAnsi="Kristen ITC" w:cs="Georgia"/>
                      <w:sz w:val="40"/>
                      <w:szCs w:val="40"/>
                    </w:rPr>
                    <w:t>10</w:t>
                  </w:r>
                </w:p>
              </w:txbxContent>
            </v:textbox>
          </v:shape>
        </w:pict>
      </w:r>
    </w:p>
    <w:p w:rsidR="00C51B58" w:rsidRDefault="00C51B58" w:rsidP="001D1F8C">
      <w:pPr>
        <w:pStyle w:val="Paragraphedeliste"/>
        <w:spacing w:after="0" w:line="240" w:lineRule="auto"/>
        <w:jc w:val="both"/>
      </w:pPr>
    </w:p>
    <w:p w:rsidR="00C51B58" w:rsidRDefault="00C51B58" w:rsidP="001D1F8C">
      <w:pPr>
        <w:rPr>
          <w:b/>
          <w:bCs/>
        </w:rPr>
      </w:pPr>
    </w:p>
    <w:p w:rsidR="00FF5D4B" w:rsidRDefault="00FF5D4B" w:rsidP="006C20AC">
      <w:pPr>
        <w:ind w:left="567"/>
        <w:rPr>
          <w:rFonts w:ascii="Kristen ITC" w:hAnsi="Kristen ITC" w:cs="Georgia"/>
          <w:noProof/>
          <w:lang w:eastAsia="fr-FR"/>
        </w:rPr>
      </w:pPr>
    </w:p>
    <w:p w:rsidR="00FF5D4B" w:rsidRDefault="00FF5D4B" w:rsidP="006C20AC">
      <w:pPr>
        <w:ind w:left="567"/>
        <w:rPr>
          <w:rFonts w:ascii="Kristen ITC" w:hAnsi="Kristen ITC" w:cs="Georgia"/>
          <w:noProof/>
          <w:lang w:eastAsia="fr-FR"/>
        </w:rPr>
      </w:pPr>
      <w:r w:rsidRPr="00FF5D4B">
        <w:rPr>
          <w:rFonts w:ascii="Kristen ITC" w:hAnsi="Kristen ITC" w:cs="Georgia"/>
          <w:noProof/>
          <w:lang w:eastAsia="fr-FR"/>
        </w:rPr>
        <w:t>P</w:t>
      </w:r>
      <w:r>
        <w:rPr>
          <w:rFonts w:ascii="Kristen ITC" w:hAnsi="Kristen ITC" w:cs="Georgia"/>
          <w:noProof/>
          <w:lang w:eastAsia="fr-FR"/>
        </w:rPr>
        <w:t>our trouver ou vendre un bien</w:t>
      </w:r>
      <w:r w:rsidRPr="00FF5D4B">
        <w:rPr>
          <w:rFonts w:ascii="Kristen ITC" w:hAnsi="Kristen ITC" w:cs="Georgia"/>
          <w:noProof/>
          <w:lang w:eastAsia="fr-FR"/>
        </w:rPr>
        <w:t xml:space="preserve">, les adultes rédigent des annonces sur Internet. </w:t>
      </w:r>
    </w:p>
    <w:p w:rsidR="00CC2CFD" w:rsidRDefault="00FF5D4B" w:rsidP="006C20AC">
      <w:pPr>
        <w:ind w:left="567"/>
        <w:rPr>
          <w:rFonts w:ascii="Kristen ITC" w:hAnsi="Kristen ITC" w:cs="Georgia"/>
          <w:noProof/>
          <w:lang w:eastAsia="fr-FR"/>
        </w:rPr>
      </w:pPr>
      <w:r w:rsidRPr="00FF5D4B">
        <w:rPr>
          <w:rFonts w:ascii="Kristen ITC" w:hAnsi="Kristen ITC" w:cs="Georgia"/>
          <w:noProof/>
          <w:lang w:eastAsia="fr-FR"/>
        </w:rPr>
        <w:t>L’annonce</w:t>
      </w:r>
      <w:r w:rsidR="00CC2CFD">
        <w:rPr>
          <w:rFonts w:ascii="Kristen ITC" w:hAnsi="Kristen ITC" w:cs="Georgia"/>
          <w:noProof/>
          <w:lang w:eastAsia="fr-FR"/>
        </w:rPr>
        <w:t xml:space="preserve"> </w:t>
      </w:r>
      <w:r w:rsidRPr="00FF5D4B">
        <w:rPr>
          <w:rFonts w:ascii="Kristen ITC" w:hAnsi="Kristen ITC" w:cs="Georgia"/>
          <w:noProof/>
          <w:lang w:eastAsia="fr-FR"/>
        </w:rPr>
        <w:t>est toujours cour</w:t>
      </w:r>
      <w:r>
        <w:rPr>
          <w:rFonts w:ascii="Kristen ITC" w:hAnsi="Kristen ITC" w:cs="Georgia"/>
          <w:noProof/>
          <w:lang w:eastAsia="fr-FR"/>
        </w:rPr>
        <w:t>t</w:t>
      </w:r>
      <w:r w:rsidRPr="00FF5D4B">
        <w:rPr>
          <w:rFonts w:ascii="Kristen ITC" w:hAnsi="Kristen ITC" w:cs="Georgia"/>
          <w:noProof/>
          <w:lang w:eastAsia="fr-FR"/>
        </w:rPr>
        <w:t>e : il faut dire le</w:t>
      </w:r>
      <w:r w:rsidR="00C51B58" w:rsidRPr="00FF5D4B">
        <w:rPr>
          <w:rFonts w:ascii="Kristen ITC" w:hAnsi="Kristen ITC" w:cs="Georgia"/>
          <w:noProof/>
          <w:lang w:eastAsia="fr-FR"/>
        </w:rPr>
        <w:t xml:space="preserve"> </w:t>
      </w:r>
      <w:r>
        <w:rPr>
          <w:rFonts w:ascii="Kristen ITC" w:hAnsi="Kristen ITC" w:cs="Georgia"/>
          <w:noProof/>
          <w:lang w:eastAsia="fr-FR"/>
        </w:rPr>
        <w:t>plus de chose</w:t>
      </w:r>
      <w:r w:rsidR="00CC2CFD">
        <w:rPr>
          <w:rFonts w:ascii="Kristen ITC" w:hAnsi="Kristen ITC" w:cs="Georgia"/>
          <w:noProof/>
          <w:lang w:eastAsia="fr-FR"/>
        </w:rPr>
        <w:t>s</w:t>
      </w:r>
      <w:r>
        <w:rPr>
          <w:rFonts w:ascii="Kristen ITC" w:hAnsi="Kristen ITC" w:cs="Georgia"/>
          <w:noProof/>
          <w:lang w:eastAsia="fr-FR"/>
        </w:rPr>
        <w:t xml:space="preserve"> possible en très peu de lignes. Elle contient des phrase</w:t>
      </w:r>
      <w:r w:rsidR="00CC2CFD">
        <w:rPr>
          <w:rFonts w:ascii="Kristen ITC" w:hAnsi="Kristen ITC" w:cs="Georgia"/>
          <w:noProof/>
          <w:lang w:eastAsia="fr-FR"/>
        </w:rPr>
        <w:t>s</w:t>
      </w:r>
      <w:r>
        <w:rPr>
          <w:rFonts w:ascii="Kristen ITC" w:hAnsi="Kristen ITC" w:cs="Georgia"/>
          <w:noProof/>
          <w:lang w:eastAsia="fr-FR"/>
        </w:rPr>
        <w:t xml:space="preserve"> sans verbes ou san</w:t>
      </w:r>
      <w:r w:rsidR="00CC2CFD">
        <w:rPr>
          <w:rFonts w:ascii="Kristen ITC" w:hAnsi="Kristen ITC" w:cs="Georgia"/>
          <w:noProof/>
          <w:lang w:eastAsia="fr-FR"/>
        </w:rPr>
        <w:t>s</w:t>
      </w:r>
      <w:r>
        <w:rPr>
          <w:rFonts w:ascii="Kristen ITC" w:hAnsi="Kristen ITC" w:cs="Georgia"/>
          <w:noProof/>
          <w:lang w:eastAsia="fr-FR"/>
        </w:rPr>
        <w:t xml:space="preserve"> sujets et des abréviations. </w:t>
      </w:r>
    </w:p>
    <w:p w:rsidR="00FF5D4B" w:rsidRDefault="00FF5D4B" w:rsidP="006C20AC">
      <w:pPr>
        <w:ind w:left="567"/>
        <w:rPr>
          <w:rFonts w:ascii="Kristen ITC" w:hAnsi="Kristen ITC" w:cs="Georgia"/>
          <w:noProof/>
          <w:lang w:eastAsia="fr-FR"/>
        </w:rPr>
      </w:pPr>
      <w:r>
        <w:rPr>
          <w:rFonts w:ascii="Kristen ITC" w:hAnsi="Kristen ITC" w:cs="Georgia"/>
          <w:noProof/>
          <w:lang w:eastAsia="fr-FR"/>
        </w:rPr>
        <w:t>L’annonce sur Internet se compose :</w:t>
      </w:r>
    </w:p>
    <w:p w:rsidR="00FF5D4B" w:rsidRDefault="00CC2CFD" w:rsidP="00D46B6C">
      <w:pPr>
        <w:numPr>
          <w:ilvl w:val="0"/>
          <w:numId w:val="2"/>
        </w:numPr>
        <w:rPr>
          <w:rFonts w:ascii="Kristen ITC" w:hAnsi="Kristen ITC" w:cs="Georgia"/>
          <w:noProof/>
          <w:lang w:eastAsia="fr-FR"/>
        </w:rPr>
      </w:pPr>
      <w:r>
        <w:rPr>
          <w:rFonts w:ascii="Kristen ITC" w:hAnsi="Kristen ITC" w:cs="Georgia"/>
          <w:b/>
          <w:noProof/>
          <w:lang w:eastAsia="fr-FR"/>
        </w:rPr>
        <w:t>d</w:t>
      </w:r>
      <w:r w:rsidR="00FF5D4B" w:rsidRPr="00CC2CFD">
        <w:rPr>
          <w:rFonts w:ascii="Kristen ITC" w:hAnsi="Kristen ITC" w:cs="Georgia"/>
          <w:b/>
          <w:noProof/>
          <w:lang w:eastAsia="fr-FR"/>
        </w:rPr>
        <w:t>’une phrase</w:t>
      </w:r>
      <w:r w:rsidR="00FF5D4B">
        <w:rPr>
          <w:rFonts w:ascii="Kristen ITC" w:hAnsi="Kristen ITC" w:cs="Georgia"/>
          <w:noProof/>
          <w:lang w:eastAsia="fr-FR"/>
        </w:rPr>
        <w:t xml:space="preserve"> indiquant la date de mise en ligne ou de mise à jour</w:t>
      </w:r>
    </w:p>
    <w:p w:rsidR="00FF5D4B" w:rsidRPr="00D46B6C" w:rsidRDefault="00CC2CFD" w:rsidP="00D46B6C">
      <w:pPr>
        <w:numPr>
          <w:ilvl w:val="0"/>
          <w:numId w:val="2"/>
        </w:numPr>
        <w:rPr>
          <w:rFonts w:ascii="Kristen ITC" w:hAnsi="Kristen ITC" w:cs="Georgia"/>
          <w:b/>
          <w:noProof/>
          <w:lang w:eastAsia="fr-FR"/>
        </w:rPr>
      </w:pPr>
      <w:r w:rsidRPr="00D46B6C">
        <w:rPr>
          <w:rFonts w:ascii="Kristen ITC" w:hAnsi="Kristen ITC" w:cs="Georgia"/>
          <w:b/>
          <w:noProof/>
          <w:lang w:eastAsia="fr-FR"/>
        </w:rPr>
        <w:t>d</w:t>
      </w:r>
      <w:r w:rsidR="00FF5D4B" w:rsidRPr="00D46B6C">
        <w:rPr>
          <w:rFonts w:ascii="Kristen ITC" w:hAnsi="Kristen ITC" w:cs="Georgia"/>
          <w:b/>
          <w:noProof/>
          <w:lang w:eastAsia="fr-FR"/>
        </w:rPr>
        <w:t xml:space="preserve">’un titre </w:t>
      </w:r>
    </w:p>
    <w:p w:rsidR="00FF5D4B" w:rsidRDefault="00CC2CFD" w:rsidP="00D46B6C">
      <w:pPr>
        <w:numPr>
          <w:ilvl w:val="0"/>
          <w:numId w:val="2"/>
        </w:numPr>
        <w:rPr>
          <w:rFonts w:ascii="Kristen ITC" w:hAnsi="Kristen ITC" w:cs="Georgia"/>
          <w:noProof/>
          <w:lang w:eastAsia="fr-FR"/>
        </w:rPr>
      </w:pPr>
      <w:r w:rsidRPr="00D46B6C">
        <w:rPr>
          <w:rFonts w:ascii="Kristen ITC" w:hAnsi="Kristen ITC" w:cs="Georgia"/>
          <w:b/>
          <w:noProof/>
          <w:lang w:eastAsia="fr-FR"/>
        </w:rPr>
        <w:t>d</w:t>
      </w:r>
      <w:r w:rsidR="00FF5D4B" w:rsidRPr="00D46B6C">
        <w:rPr>
          <w:rFonts w:ascii="Kristen ITC" w:hAnsi="Kristen ITC" w:cs="Georgia"/>
          <w:b/>
          <w:noProof/>
          <w:lang w:eastAsia="fr-FR"/>
        </w:rPr>
        <w:t xml:space="preserve">e </w:t>
      </w:r>
      <w:r w:rsidRPr="00D46B6C">
        <w:rPr>
          <w:rFonts w:ascii="Kristen ITC" w:hAnsi="Kristen ITC" w:cs="Georgia"/>
          <w:b/>
          <w:noProof/>
          <w:lang w:eastAsia="fr-FR"/>
        </w:rPr>
        <w:t>la des</w:t>
      </w:r>
      <w:r w:rsidR="00FF5D4B" w:rsidRPr="00D46B6C">
        <w:rPr>
          <w:rFonts w:ascii="Kristen ITC" w:hAnsi="Kristen ITC" w:cs="Georgia"/>
          <w:b/>
          <w:noProof/>
          <w:lang w:eastAsia="fr-FR"/>
        </w:rPr>
        <w:t xml:space="preserve">cription </w:t>
      </w:r>
      <w:r w:rsidR="00FF5D4B">
        <w:rPr>
          <w:rFonts w:ascii="Kristen ITC" w:hAnsi="Kristen ITC" w:cs="Georgia"/>
          <w:noProof/>
          <w:lang w:eastAsia="fr-FR"/>
        </w:rPr>
        <w:t>de l’annonce</w:t>
      </w:r>
    </w:p>
    <w:p w:rsidR="00D46B6C" w:rsidRDefault="00CC2CFD" w:rsidP="00D46B6C">
      <w:pPr>
        <w:numPr>
          <w:ilvl w:val="0"/>
          <w:numId w:val="2"/>
        </w:numPr>
        <w:spacing w:after="0"/>
        <w:rPr>
          <w:rFonts w:ascii="Kristen ITC" w:hAnsi="Kristen ITC" w:cs="Georgia"/>
          <w:noProof/>
          <w:lang w:eastAsia="fr-FR"/>
        </w:rPr>
      </w:pPr>
      <w:r w:rsidRPr="00D46B6C">
        <w:rPr>
          <w:rFonts w:ascii="Kristen ITC" w:hAnsi="Kristen ITC" w:cs="Georgia"/>
          <w:b/>
          <w:noProof/>
          <w:lang w:eastAsia="fr-FR"/>
        </w:rPr>
        <w:t>d</w:t>
      </w:r>
      <w:r w:rsidR="00FF5D4B" w:rsidRPr="00D46B6C">
        <w:rPr>
          <w:rFonts w:ascii="Kristen ITC" w:hAnsi="Kristen ITC" w:cs="Georgia"/>
          <w:b/>
          <w:noProof/>
          <w:lang w:eastAsia="fr-FR"/>
        </w:rPr>
        <w:t>’un lien</w:t>
      </w:r>
      <w:r w:rsidR="00FF5D4B">
        <w:rPr>
          <w:rFonts w:ascii="Kristen ITC" w:hAnsi="Kristen ITC" w:cs="Georgia"/>
          <w:noProof/>
          <w:lang w:eastAsia="fr-FR"/>
        </w:rPr>
        <w:t xml:space="preserve"> pour envoyer un e-mail à l’annonceur</w:t>
      </w:r>
      <w:r w:rsidR="0002764C">
        <w:rPr>
          <w:rFonts w:ascii="Kristen ITC" w:hAnsi="Kristen ITC" w:cs="Georgia"/>
          <w:noProof/>
          <w:lang w:eastAsia="fr-FR"/>
        </w:rPr>
        <w:t xml:space="preserve"> ou d’</w:t>
      </w:r>
      <w:r>
        <w:rPr>
          <w:rFonts w:ascii="Kristen ITC" w:hAnsi="Kristen ITC" w:cs="Georgia"/>
          <w:noProof/>
          <w:lang w:eastAsia="fr-FR"/>
        </w:rPr>
        <w:t xml:space="preserve">un numéro </w:t>
      </w:r>
    </w:p>
    <w:p w:rsidR="00C51B58" w:rsidRPr="00FF5D4B" w:rsidRDefault="00D46B6C" w:rsidP="006C20AC">
      <w:pPr>
        <w:ind w:left="567"/>
        <w:rPr>
          <w:rFonts w:ascii="Kristen ITC" w:hAnsi="Kristen ITC" w:cs="Georgia"/>
          <w:noProof/>
          <w:lang w:eastAsia="fr-FR"/>
        </w:rPr>
      </w:pPr>
      <w:r>
        <w:rPr>
          <w:rFonts w:ascii="Kristen ITC" w:hAnsi="Kristen ITC" w:cs="Georgia"/>
          <w:noProof/>
          <w:lang w:eastAsia="fr-FR"/>
        </w:rPr>
        <w:t xml:space="preserve">  </w:t>
      </w:r>
      <w:r w:rsidR="0002764C">
        <w:rPr>
          <w:rFonts w:ascii="Kristen ITC" w:hAnsi="Kristen ITC" w:cs="Georgia"/>
          <w:noProof/>
          <w:lang w:eastAsia="fr-FR"/>
        </w:rPr>
        <w:t>de téléphone</w:t>
      </w:r>
      <w:r w:rsidR="00C51B58" w:rsidRPr="00FF5D4B">
        <w:rPr>
          <w:rFonts w:ascii="Kristen ITC" w:hAnsi="Kristen ITC" w:cs="Georgia"/>
          <w:noProof/>
          <w:lang w:eastAsia="fr-FR"/>
        </w:rPr>
        <w:t xml:space="preserve">  </w:t>
      </w:r>
    </w:p>
    <w:p w:rsidR="00C51B58" w:rsidRDefault="00C51B58" w:rsidP="006C20AC">
      <w:pPr>
        <w:tabs>
          <w:tab w:val="left" w:pos="1815"/>
        </w:tabs>
        <w:ind w:left="567"/>
        <w:rPr>
          <w:rFonts w:ascii="Georgia" w:hAnsi="Georgia" w:cs="Georgia"/>
          <w:noProof/>
          <w:sz w:val="24"/>
          <w:szCs w:val="24"/>
          <w:lang w:eastAsia="fr-FR"/>
        </w:rPr>
      </w:pPr>
    </w:p>
    <w:p w:rsidR="00C51B58" w:rsidRDefault="00C51B58" w:rsidP="006C20AC">
      <w:pPr>
        <w:tabs>
          <w:tab w:val="left" w:pos="1815"/>
        </w:tabs>
        <w:ind w:left="567"/>
        <w:rPr>
          <w:rFonts w:ascii="Georgia" w:hAnsi="Georgia" w:cs="Georgia"/>
          <w:noProof/>
          <w:sz w:val="24"/>
          <w:szCs w:val="24"/>
          <w:lang w:eastAsia="fr-FR"/>
        </w:rPr>
      </w:pPr>
    </w:p>
    <w:p w:rsidR="00C51B58" w:rsidRDefault="00C51B58" w:rsidP="006C20AC">
      <w:pPr>
        <w:tabs>
          <w:tab w:val="left" w:pos="1815"/>
        </w:tabs>
        <w:ind w:left="567"/>
        <w:rPr>
          <w:rFonts w:ascii="Georgia" w:hAnsi="Georgia" w:cs="Georgia"/>
          <w:noProof/>
          <w:sz w:val="24"/>
          <w:szCs w:val="24"/>
          <w:lang w:eastAsia="fr-FR"/>
        </w:rPr>
      </w:pPr>
    </w:p>
    <w:p w:rsidR="00C51B58" w:rsidRDefault="00C51B58" w:rsidP="006C20AC">
      <w:pPr>
        <w:tabs>
          <w:tab w:val="left" w:pos="1815"/>
        </w:tabs>
        <w:ind w:left="567"/>
        <w:rPr>
          <w:rFonts w:ascii="Georgia" w:hAnsi="Georgia" w:cs="Georgia"/>
          <w:noProof/>
          <w:sz w:val="24"/>
          <w:szCs w:val="24"/>
          <w:lang w:eastAsia="fr-FR"/>
        </w:rPr>
      </w:pPr>
    </w:p>
    <w:p w:rsidR="00C51B58" w:rsidRPr="00916651" w:rsidRDefault="00C51B58" w:rsidP="001D1F8C">
      <w:pPr>
        <w:tabs>
          <w:tab w:val="left" w:pos="1815"/>
        </w:tabs>
        <w:rPr>
          <w:rFonts w:ascii="Georgia" w:hAnsi="Georgia" w:cs="Georgia"/>
          <w:sz w:val="24"/>
          <w:szCs w:val="24"/>
        </w:rPr>
      </w:pPr>
    </w:p>
    <w:p w:rsidR="00C51B58" w:rsidRPr="00916651" w:rsidRDefault="00C51B58" w:rsidP="001D1F8C">
      <w:pPr>
        <w:tabs>
          <w:tab w:val="left" w:pos="1815"/>
        </w:tabs>
        <w:rPr>
          <w:rFonts w:ascii="Georgia" w:hAnsi="Georgia" w:cs="Georgia"/>
          <w:sz w:val="20"/>
          <w:szCs w:val="20"/>
        </w:rPr>
      </w:pPr>
    </w:p>
    <w:p w:rsidR="00C51B58" w:rsidRPr="00916651" w:rsidRDefault="00C51B58" w:rsidP="001D1F8C">
      <w:pPr>
        <w:tabs>
          <w:tab w:val="left" w:pos="1815"/>
        </w:tabs>
        <w:rPr>
          <w:rFonts w:ascii="Georgia" w:hAnsi="Georgia" w:cs="Georgia"/>
          <w:sz w:val="20"/>
          <w:szCs w:val="20"/>
        </w:rPr>
      </w:pPr>
      <w:r w:rsidRPr="00916651">
        <w:rPr>
          <w:rFonts w:ascii="Georgia" w:hAnsi="Georgia" w:cs="Georgia"/>
          <w:sz w:val="20"/>
          <w:szCs w:val="20"/>
        </w:rPr>
        <w:t xml:space="preserve"> </w:t>
      </w:r>
    </w:p>
    <w:p w:rsidR="00C51B58" w:rsidRPr="00916651" w:rsidRDefault="00C51B58" w:rsidP="001D1F8C">
      <w:pPr>
        <w:tabs>
          <w:tab w:val="left" w:pos="1815"/>
        </w:tabs>
        <w:rPr>
          <w:rFonts w:ascii="Georgia" w:hAnsi="Georgia" w:cs="Georgia"/>
          <w:sz w:val="20"/>
          <w:szCs w:val="20"/>
        </w:rPr>
      </w:pPr>
    </w:p>
    <w:p w:rsidR="00C51B58" w:rsidRPr="00916651" w:rsidRDefault="00C51B58" w:rsidP="001D1F8C">
      <w:pPr>
        <w:tabs>
          <w:tab w:val="left" w:pos="1815"/>
        </w:tabs>
        <w:rPr>
          <w:rFonts w:ascii="Georgia" w:hAnsi="Georgia" w:cs="Georgia"/>
        </w:rPr>
      </w:pPr>
    </w:p>
    <w:p w:rsidR="00C51B58" w:rsidRPr="00916651" w:rsidRDefault="00C51B58" w:rsidP="00760AF2">
      <w:pPr>
        <w:rPr>
          <w:rFonts w:ascii="Georgia" w:hAnsi="Georgia" w:cs="Georgia"/>
        </w:rPr>
      </w:pPr>
    </w:p>
    <w:p w:rsidR="00C51B58" w:rsidRPr="00916651" w:rsidRDefault="00C51B58">
      <w:pPr>
        <w:rPr>
          <w:rFonts w:ascii="Georgia" w:hAnsi="Georgia" w:cs="Georgia"/>
          <w:sz w:val="24"/>
          <w:szCs w:val="24"/>
        </w:rPr>
      </w:pPr>
    </w:p>
    <w:sectPr w:rsidR="00C51B58" w:rsidRPr="00916651" w:rsidSect="00A22A06">
      <w:pgSz w:w="11906" w:h="16838"/>
      <w:pgMar w:top="397" w:right="368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C1C41"/>
    <w:multiLevelType w:val="hybridMultilevel"/>
    <w:tmpl w:val="4FE8E6A6"/>
    <w:lvl w:ilvl="0" w:tplc="E196D58E">
      <w:numFmt w:val="bullet"/>
      <w:lvlText w:val="-"/>
      <w:lvlJc w:val="left"/>
      <w:pPr>
        <w:ind w:left="927" w:hanging="360"/>
      </w:pPr>
      <w:rPr>
        <w:rFonts w:ascii="Kristen ITC" w:eastAsia="Calibri" w:hAnsi="Kristen ITC" w:cs="Georgia" w:hint="default"/>
        <w:b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8367B9B"/>
    <w:multiLevelType w:val="hybridMultilevel"/>
    <w:tmpl w:val="C0028090"/>
    <w:lvl w:ilvl="0" w:tplc="81D8A52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i w:val="0"/>
        <w:iCs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F8C"/>
    <w:rsid w:val="0002764C"/>
    <w:rsid w:val="00070136"/>
    <w:rsid w:val="000729CA"/>
    <w:rsid w:val="000C69C2"/>
    <w:rsid w:val="00111B76"/>
    <w:rsid w:val="00154ECC"/>
    <w:rsid w:val="00181F4B"/>
    <w:rsid w:val="001B31CC"/>
    <w:rsid w:val="001D1F8C"/>
    <w:rsid w:val="001D2C67"/>
    <w:rsid w:val="001E38C7"/>
    <w:rsid w:val="00204252"/>
    <w:rsid w:val="002258C0"/>
    <w:rsid w:val="00230FB0"/>
    <w:rsid w:val="002A1DBD"/>
    <w:rsid w:val="002D1B65"/>
    <w:rsid w:val="00305A22"/>
    <w:rsid w:val="00322E3D"/>
    <w:rsid w:val="003A527A"/>
    <w:rsid w:val="003D057C"/>
    <w:rsid w:val="00424B12"/>
    <w:rsid w:val="00434501"/>
    <w:rsid w:val="004A4FF0"/>
    <w:rsid w:val="004B5900"/>
    <w:rsid w:val="004F5DC3"/>
    <w:rsid w:val="005006FE"/>
    <w:rsid w:val="00505354"/>
    <w:rsid w:val="005256BF"/>
    <w:rsid w:val="00553E35"/>
    <w:rsid w:val="00566DB7"/>
    <w:rsid w:val="00590651"/>
    <w:rsid w:val="00594E63"/>
    <w:rsid w:val="005B796C"/>
    <w:rsid w:val="006343D1"/>
    <w:rsid w:val="00674D14"/>
    <w:rsid w:val="00680A4C"/>
    <w:rsid w:val="006C20AC"/>
    <w:rsid w:val="00722F93"/>
    <w:rsid w:val="00752826"/>
    <w:rsid w:val="00760AF2"/>
    <w:rsid w:val="00846E70"/>
    <w:rsid w:val="00885B03"/>
    <w:rsid w:val="00916651"/>
    <w:rsid w:val="00977C33"/>
    <w:rsid w:val="009C078E"/>
    <w:rsid w:val="00A17FBF"/>
    <w:rsid w:val="00A22A06"/>
    <w:rsid w:val="00A37F81"/>
    <w:rsid w:val="00A57637"/>
    <w:rsid w:val="00A73FAC"/>
    <w:rsid w:val="00A8548A"/>
    <w:rsid w:val="00AA3946"/>
    <w:rsid w:val="00AA758C"/>
    <w:rsid w:val="00AC6AEB"/>
    <w:rsid w:val="00B03CF0"/>
    <w:rsid w:val="00B44697"/>
    <w:rsid w:val="00B763BF"/>
    <w:rsid w:val="00B97EE1"/>
    <w:rsid w:val="00BC2A28"/>
    <w:rsid w:val="00BD686E"/>
    <w:rsid w:val="00C22B3C"/>
    <w:rsid w:val="00C51B58"/>
    <w:rsid w:val="00CC2CFD"/>
    <w:rsid w:val="00CE5BEA"/>
    <w:rsid w:val="00D17AE5"/>
    <w:rsid w:val="00D278BC"/>
    <w:rsid w:val="00D46B6C"/>
    <w:rsid w:val="00D57BA2"/>
    <w:rsid w:val="00D93AB5"/>
    <w:rsid w:val="00DC1B23"/>
    <w:rsid w:val="00DC42EC"/>
    <w:rsid w:val="00DE2761"/>
    <w:rsid w:val="00E13E41"/>
    <w:rsid w:val="00EE5B72"/>
    <w:rsid w:val="00F44C8F"/>
    <w:rsid w:val="00FD79B9"/>
    <w:rsid w:val="00FF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F8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1D1F8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1D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F8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906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2016-01-19T17:23:00Z</dcterms:created>
  <dcterms:modified xsi:type="dcterms:W3CDTF">2020-04-03T10:40:00Z</dcterms:modified>
</cp:coreProperties>
</file>