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F" w:rsidRPr="00247260" w:rsidRDefault="00666A5F" w:rsidP="00666A5F">
      <w:pPr>
        <w:ind w:right="339"/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color w:val="FF0000"/>
          <w:sz w:val="32"/>
          <w:szCs w:val="32"/>
        </w:rPr>
        <w:t xml:space="preserve">H          </w:t>
      </w:r>
      <w:r w:rsidR="00A8086F" w:rsidRPr="00247260">
        <w:rPr>
          <w:rFonts w:ascii="Kristen ITC" w:hAnsi="Kristen ITC"/>
          <w:b/>
          <w:color w:val="FF0000"/>
          <w:sz w:val="32"/>
          <w:szCs w:val="32"/>
        </w:rPr>
        <w:t>Les causes et le début de la Première Guerre mondiale</w:t>
      </w:r>
    </w:p>
    <w:p w:rsidR="0001612F" w:rsidRPr="00247260" w:rsidRDefault="0001612F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>Au début du xx</w:t>
      </w:r>
      <w:r w:rsidRPr="00247260">
        <w:rPr>
          <w:rFonts w:ascii="Kristen ITC" w:hAnsi="Kristen ITC"/>
          <w:sz w:val="24"/>
          <w:szCs w:val="24"/>
          <w:vertAlign w:val="superscript"/>
        </w:rPr>
        <w:t>e</w:t>
      </w:r>
      <w:r w:rsidRPr="00247260">
        <w:rPr>
          <w:rFonts w:ascii="Kristen ITC" w:hAnsi="Kristen ITC"/>
          <w:sz w:val="24"/>
          <w:szCs w:val="24"/>
        </w:rPr>
        <w:t xml:space="preserve"> </w:t>
      </w:r>
      <w:r w:rsidR="00454154" w:rsidRPr="00247260">
        <w:rPr>
          <w:rFonts w:ascii="Kristen ITC" w:hAnsi="Kristen ITC"/>
          <w:sz w:val="24"/>
          <w:szCs w:val="24"/>
        </w:rPr>
        <w:t>siècle,</w:t>
      </w:r>
      <w:r w:rsidRPr="00247260">
        <w:rPr>
          <w:rFonts w:ascii="Kristen ITC" w:hAnsi="Kristen ITC"/>
          <w:sz w:val="24"/>
          <w:szCs w:val="24"/>
        </w:rPr>
        <w:t xml:space="preserve"> les rivalités entre les pays européens sont très importantes : </w:t>
      </w:r>
    </w:p>
    <w:p w:rsidR="0001612F" w:rsidRPr="00247260" w:rsidRDefault="00454154" w:rsidP="00054FDD">
      <w:pPr>
        <w:spacing w:after="0" w:line="240" w:lineRule="auto"/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b/>
          <w:color w:val="FF0000"/>
          <w:sz w:val="24"/>
          <w:szCs w:val="24"/>
        </w:rPr>
        <w:t xml:space="preserve">- </w:t>
      </w:r>
      <w:r w:rsidR="0001612F" w:rsidRPr="00247260">
        <w:rPr>
          <w:rFonts w:ascii="Kristen ITC" w:hAnsi="Kristen ITC"/>
          <w:b/>
          <w:color w:val="FF0000"/>
          <w:sz w:val="24"/>
          <w:szCs w:val="24"/>
        </w:rPr>
        <w:t>La France</w:t>
      </w:r>
      <w:r w:rsidR="0001612F" w:rsidRPr="00247260">
        <w:rPr>
          <w:rFonts w:ascii="Kristen ITC" w:hAnsi="Kristen ITC"/>
          <w:sz w:val="24"/>
          <w:szCs w:val="24"/>
        </w:rPr>
        <w:t xml:space="preserve"> </w:t>
      </w:r>
      <w:r w:rsidR="00AC79F3" w:rsidRPr="00247260">
        <w:rPr>
          <w:rFonts w:ascii="Kristen ITC" w:hAnsi="Kristen ITC"/>
          <w:sz w:val="24"/>
          <w:szCs w:val="24"/>
        </w:rPr>
        <w:t>aimerait bien récupé</w:t>
      </w:r>
      <w:r w:rsidR="0001612F" w:rsidRPr="00247260">
        <w:rPr>
          <w:rFonts w:ascii="Kristen ITC" w:hAnsi="Kristen ITC"/>
          <w:sz w:val="24"/>
          <w:szCs w:val="24"/>
        </w:rPr>
        <w:t>r</w:t>
      </w:r>
      <w:r w:rsidRPr="00247260">
        <w:rPr>
          <w:rFonts w:ascii="Kristen ITC" w:hAnsi="Kristen ITC"/>
          <w:sz w:val="24"/>
          <w:szCs w:val="24"/>
        </w:rPr>
        <w:t>er</w:t>
      </w:r>
      <w:r w:rsidR="0001612F" w:rsidRPr="00247260">
        <w:rPr>
          <w:rFonts w:ascii="Kristen ITC" w:hAnsi="Kristen ITC"/>
          <w:sz w:val="24"/>
          <w:szCs w:val="24"/>
        </w:rPr>
        <w:t xml:space="preserve"> l’Alsace –Lorraine perdues en 1870.</w:t>
      </w:r>
    </w:p>
    <w:p w:rsidR="0001612F" w:rsidRPr="00247260" w:rsidRDefault="00454154" w:rsidP="00054FDD">
      <w:pPr>
        <w:spacing w:after="0" w:line="240" w:lineRule="auto"/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b/>
          <w:sz w:val="24"/>
          <w:szCs w:val="24"/>
        </w:rPr>
        <w:t xml:space="preserve">- </w:t>
      </w:r>
      <w:r w:rsidR="0001612F" w:rsidRPr="00247260">
        <w:rPr>
          <w:rFonts w:ascii="Kristen ITC" w:hAnsi="Kristen ITC"/>
          <w:b/>
          <w:color w:val="FF0000"/>
          <w:sz w:val="24"/>
          <w:szCs w:val="24"/>
        </w:rPr>
        <w:t>L’Allemagne</w:t>
      </w:r>
      <w:r w:rsidR="0001612F" w:rsidRPr="00247260">
        <w:rPr>
          <w:rFonts w:ascii="Kristen ITC" w:hAnsi="Kristen ITC"/>
          <w:color w:val="FF0000"/>
          <w:sz w:val="24"/>
          <w:szCs w:val="24"/>
        </w:rPr>
        <w:t xml:space="preserve"> </w:t>
      </w:r>
      <w:r w:rsidR="0001612F" w:rsidRPr="00247260">
        <w:rPr>
          <w:rFonts w:ascii="Kristen ITC" w:hAnsi="Kristen ITC"/>
          <w:sz w:val="24"/>
          <w:szCs w:val="24"/>
        </w:rPr>
        <w:t>aimerait récupérer des colonies françaises</w:t>
      </w:r>
      <w:r w:rsidRPr="00247260">
        <w:rPr>
          <w:rFonts w:ascii="Kristen ITC" w:hAnsi="Kristen ITC"/>
          <w:sz w:val="24"/>
          <w:szCs w:val="24"/>
        </w:rPr>
        <w:t>.</w:t>
      </w:r>
    </w:p>
    <w:p w:rsidR="0001612F" w:rsidRPr="00247260" w:rsidRDefault="00454154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b/>
          <w:color w:val="FF0000"/>
          <w:sz w:val="24"/>
          <w:szCs w:val="24"/>
        </w:rPr>
        <w:t xml:space="preserve">- </w:t>
      </w:r>
      <w:r w:rsidR="0001612F" w:rsidRPr="00247260">
        <w:rPr>
          <w:rFonts w:ascii="Kristen ITC" w:hAnsi="Kristen ITC"/>
          <w:b/>
          <w:color w:val="FF0000"/>
          <w:sz w:val="24"/>
          <w:szCs w:val="24"/>
        </w:rPr>
        <w:t>L’empire d’Autriche</w:t>
      </w:r>
      <w:r w:rsidR="0001612F" w:rsidRPr="00247260">
        <w:rPr>
          <w:rFonts w:ascii="Kristen ITC" w:hAnsi="Kristen ITC"/>
          <w:b/>
          <w:sz w:val="24"/>
          <w:szCs w:val="24"/>
        </w:rPr>
        <w:t xml:space="preserve"> – </w:t>
      </w:r>
      <w:r w:rsidR="0001612F" w:rsidRPr="00890AAF">
        <w:rPr>
          <w:rFonts w:ascii="Kristen ITC" w:hAnsi="Kristen ITC"/>
          <w:b/>
          <w:color w:val="FF0000"/>
          <w:sz w:val="24"/>
          <w:szCs w:val="24"/>
        </w:rPr>
        <w:t>Hongrie</w:t>
      </w:r>
      <w:r w:rsidR="0001612F" w:rsidRPr="00247260">
        <w:rPr>
          <w:rFonts w:ascii="Kristen ITC" w:hAnsi="Kristen ITC"/>
          <w:sz w:val="24"/>
          <w:szCs w:val="24"/>
        </w:rPr>
        <w:t xml:space="preserve"> souhaite</w:t>
      </w:r>
      <w:r w:rsidR="00054FDD" w:rsidRPr="00247260">
        <w:rPr>
          <w:rFonts w:ascii="Kristen ITC" w:hAnsi="Kristen ITC"/>
          <w:sz w:val="24"/>
          <w:szCs w:val="24"/>
        </w:rPr>
        <w:t>rait</w:t>
      </w:r>
      <w:r w:rsidR="0001612F" w:rsidRPr="00247260">
        <w:rPr>
          <w:rFonts w:ascii="Kristen ITC" w:hAnsi="Kristen ITC"/>
          <w:sz w:val="24"/>
          <w:szCs w:val="24"/>
        </w:rPr>
        <w:t xml:space="preserve"> conquérir de nouveaux territoires comme la Serbie</w:t>
      </w:r>
      <w:r w:rsidRPr="00247260">
        <w:rPr>
          <w:rFonts w:ascii="Kristen ITC" w:hAnsi="Kristen ITC"/>
          <w:sz w:val="24"/>
          <w:szCs w:val="24"/>
        </w:rPr>
        <w:t>.</w:t>
      </w:r>
    </w:p>
    <w:p w:rsidR="00454154" w:rsidRPr="00247260" w:rsidRDefault="00454154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>C’est alors la course à l’armement et chaque pays cherche donc des alliés.</w:t>
      </w:r>
    </w:p>
    <w:p w:rsidR="00A8086F" w:rsidRPr="00247260" w:rsidRDefault="00A8086F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  <w:u w:val="single"/>
        </w:rPr>
        <w:t>L’Europe est alors divisée en deux camps</w:t>
      </w:r>
      <w:r w:rsidRPr="00247260">
        <w:rPr>
          <w:rFonts w:ascii="Kristen ITC" w:hAnsi="Kristen ITC"/>
          <w:sz w:val="24"/>
          <w:szCs w:val="24"/>
        </w:rPr>
        <w:t> :</w:t>
      </w:r>
    </w:p>
    <w:p w:rsidR="00A8086F" w:rsidRPr="00247260" w:rsidRDefault="00A8086F" w:rsidP="00054FDD">
      <w:pPr>
        <w:spacing w:after="0" w:line="240" w:lineRule="auto"/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 xml:space="preserve">La France, le </w:t>
      </w:r>
      <w:r w:rsidR="00454154" w:rsidRPr="00247260">
        <w:rPr>
          <w:rFonts w:ascii="Kristen ITC" w:hAnsi="Kristen ITC"/>
          <w:sz w:val="24"/>
          <w:szCs w:val="24"/>
        </w:rPr>
        <w:t xml:space="preserve">Royaume- Uni, et </w:t>
      </w:r>
      <w:r w:rsidRPr="00247260">
        <w:rPr>
          <w:rFonts w:ascii="Kristen ITC" w:hAnsi="Kristen ITC"/>
          <w:sz w:val="24"/>
          <w:szCs w:val="24"/>
        </w:rPr>
        <w:t xml:space="preserve">la </w:t>
      </w:r>
      <w:r w:rsidR="00454154" w:rsidRPr="00247260">
        <w:rPr>
          <w:rFonts w:ascii="Kristen ITC" w:hAnsi="Kristen ITC"/>
          <w:sz w:val="24"/>
          <w:szCs w:val="24"/>
        </w:rPr>
        <w:t xml:space="preserve">Russie forment </w:t>
      </w:r>
      <w:r w:rsidR="00454154" w:rsidRPr="00247260">
        <w:rPr>
          <w:rFonts w:ascii="Kristen ITC" w:hAnsi="Kristen ITC"/>
          <w:b/>
          <w:color w:val="FF0000"/>
          <w:sz w:val="24"/>
          <w:szCs w:val="24"/>
        </w:rPr>
        <w:t>la triple entente.</w:t>
      </w:r>
    </w:p>
    <w:p w:rsidR="00454154" w:rsidRPr="00247260" w:rsidRDefault="00454154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 xml:space="preserve">L’Autriche – Hongrie, L’Allemagne et l’Italie s’unissent sous le nom de </w:t>
      </w:r>
      <w:r w:rsidRPr="00247260">
        <w:rPr>
          <w:rFonts w:ascii="Kristen ITC" w:hAnsi="Kristen ITC"/>
          <w:b/>
          <w:color w:val="FF0000"/>
          <w:sz w:val="24"/>
          <w:szCs w:val="24"/>
        </w:rPr>
        <w:t>la triple alliance.</w:t>
      </w:r>
    </w:p>
    <w:p w:rsidR="00A8086F" w:rsidRPr="00247260" w:rsidRDefault="00454154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>C’est l’assassinat de l’héritier du trône d’Autriche</w:t>
      </w:r>
      <w:r w:rsidR="00AC79F3" w:rsidRPr="00247260">
        <w:rPr>
          <w:rFonts w:ascii="Kristen ITC" w:hAnsi="Kristen ITC"/>
          <w:sz w:val="24"/>
          <w:szCs w:val="24"/>
        </w:rPr>
        <w:t xml:space="preserve">, par un serbe, </w:t>
      </w:r>
      <w:r w:rsidR="00AC79F3" w:rsidRPr="00247260">
        <w:rPr>
          <w:rFonts w:ascii="Kristen ITC" w:hAnsi="Kristen ITC"/>
          <w:color w:val="FF0000"/>
          <w:sz w:val="24"/>
          <w:szCs w:val="24"/>
        </w:rPr>
        <w:t xml:space="preserve"> </w:t>
      </w:r>
      <w:r w:rsidR="00AC79F3" w:rsidRPr="00247260">
        <w:rPr>
          <w:rFonts w:ascii="Kristen ITC" w:hAnsi="Kristen ITC"/>
          <w:b/>
          <w:sz w:val="24"/>
          <w:szCs w:val="24"/>
        </w:rPr>
        <w:t>en juin 1914</w:t>
      </w:r>
      <w:r w:rsidR="00AC79F3" w:rsidRPr="00247260">
        <w:rPr>
          <w:rFonts w:ascii="Kristen ITC" w:hAnsi="Kristen ITC"/>
          <w:sz w:val="24"/>
          <w:szCs w:val="24"/>
        </w:rPr>
        <w:t xml:space="preserve">, à </w:t>
      </w:r>
      <w:r w:rsidR="00AC79F3" w:rsidRPr="00247260">
        <w:rPr>
          <w:rFonts w:ascii="Kristen ITC" w:hAnsi="Kristen ITC"/>
          <w:b/>
          <w:sz w:val="24"/>
          <w:szCs w:val="24"/>
        </w:rPr>
        <w:t>S</w:t>
      </w:r>
      <w:r w:rsidRPr="00247260">
        <w:rPr>
          <w:rFonts w:ascii="Kristen ITC" w:hAnsi="Kristen ITC"/>
          <w:b/>
          <w:sz w:val="24"/>
          <w:szCs w:val="24"/>
        </w:rPr>
        <w:t>arajevo</w:t>
      </w:r>
      <w:r w:rsidR="00AC79F3" w:rsidRPr="00247260">
        <w:rPr>
          <w:rFonts w:ascii="Kristen ITC" w:hAnsi="Kristen ITC"/>
          <w:b/>
          <w:sz w:val="24"/>
          <w:szCs w:val="24"/>
        </w:rPr>
        <w:t xml:space="preserve"> </w:t>
      </w:r>
      <w:r w:rsidR="00AC79F3" w:rsidRPr="00247260">
        <w:rPr>
          <w:rFonts w:ascii="Kristen ITC" w:hAnsi="Kristen ITC"/>
          <w:sz w:val="24"/>
          <w:szCs w:val="24"/>
        </w:rPr>
        <w:t xml:space="preserve">qui entraine L’Autriche </w:t>
      </w:r>
      <w:r w:rsidR="00B83E4D" w:rsidRPr="00247260">
        <w:rPr>
          <w:rFonts w:ascii="Kristen ITC" w:hAnsi="Kristen ITC"/>
          <w:sz w:val="24"/>
          <w:szCs w:val="24"/>
        </w:rPr>
        <w:t>à</w:t>
      </w:r>
      <w:r w:rsidR="00AC79F3" w:rsidRPr="00247260">
        <w:rPr>
          <w:rFonts w:ascii="Kristen ITC" w:hAnsi="Kristen ITC"/>
          <w:sz w:val="24"/>
          <w:szCs w:val="24"/>
        </w:rPr>
        <w:t xml:space="preserve"> déclarer la guerre à la Serbie le </w:t>
      </w:r>
      <w:r w:rsidR="00AC79F3" w:rsidRPr="00247260">
        <w:rPr>
          <w:rFonts w:ascii="Kristen ITC" w:hAnsi="Kristen ITC"/>
          <w:b/>
          <w:sz w:val="24"/>
          <w:szCs w:val="24"/>
        </w:rPr>
        <w:t xml:space="preserve">28 juillet 1914. </w:t>
      </w:r>
      <w:r w:rsidR="00AC79F3" w:rsidRPr="00247260">
        <w:rPr>
          <w:rFonts w:ascii="Kristen ITC" w:hAnsi="Kristen ITC"/>
          <w:sz w:val="24"/>
          <w:szCs w:val="24"/>
        </w:rPr>
        <w:t xml:space="preserve">Or, la Russie alliée de la Serbie déclare la guerre à l’Autriche. L’Allemagne alliée à l’Autriche déclare la guerre à la Russie puis à la France le </w:t>
      </w:r>
      <w:r w:rsidR="00AC79F3" w:rsidRPr="00247260">
        <w:rPr>
          <w:rFonts w:ascii="Kristen ITC" w:hAnsi="Kristen ITC"/>
          <w:b/>
          <w:color w:val="FF0000"/>
          <w:sz w:val="24"/>
          <w:szCs w:val="24"/>
        </w:rPr>
        <w:t>3 août</w:t>
      </w:r>
      <w:r w:rsidR="00AC79F3" w:rsidRPr="00247260">
        <w:rPr>
          <w:rFonts w:ascii="Kristen ITC" w:hAnsi="Kristen ITC"/>
          <w:color w:val="FF0000"/>
          <w:sz w:val="24"/>
          <w:szCs w:val="24"/>
        </w:rPr>
        <w:t xml:space="preserve"> </w:t>
      </w:r>
      <w:r w:rsidR="00AC79F3" w:rsidRPr="00247260">
        <w:rPr>
          <w:rFonts w:ascii="Kristen ITC" w:hAnsi="Kristen ITC"/>
          <w:b/>
          <w:color w:val="FF0000"/>
          <w:sz w:val="24"/>
          <w:szCs w:val="24"/>
        </w:rPr>
        <w:t xml:space="preserve">1914 </w:t>
      </w:r>
      <w:r w:rsidR="00AC79F3" w:rsidRPr="00247260">
        <w:rPr>
          <w:rFonts w:ascii="Kristen ITC" w:hAnsi="Kristen ITC"/>
          <w:sz w:val="24"/>
          <w:szCs w:val="24"/>
        </w:rPr>
        <w:t xml:space="preserve">et le </w:t>
      </w:r>
      <w:r w:rsidR="00AC79F3" w:rsidRPr="00247260">
        <w:rPr>
          <w:rFonts w:ascii="Kristen ITC" w:hAnsi="Kristen ITC"/>
          <w:b/>
          <w:color w:val="FF0000"/>
          <w:sz w:val="24"/>
          <w:szCs w:val="24"/>
        </w:rPr>
        <w:t>4 août</w:t>
      </w:r>
      <w:r w:rsidR="00AC79F3" w:rsidRPr="00247260">
        <w:rPr>
          <w:rFonts w:ascii="Kristen ITC" w:hAnsi="Kristen ITC"/>
          <w:b/>
          <w:sz w:val="24"/>
          <w:szCs w:val="24"/>
        </w:rPr>
        <w:t xml:space="preserve"> </w:t>
      </w:r>
      <w:r w:rsidR="00AC79F3" w:rsidRPr="00247260">
        <w:rPr>
          <w:rFonts w:ascii="Kristen ITC" w:hAnsi="Kristen ITC"/>
          <w:sz w:val="24"/>
          <w:szCs w:val="24"/>
        </w:rPr>
        <w:t>c’est le Royaume-Uni qui déclare la guerre à l’Allemagne !</w:t>
      </w:r>
    </w:p>
    <w:p w:rsidR="00B83E4D" w:rsidRPr="00247260" w:rsidRDefault="00B83E4D" w:rsidP="00054FDD">
      <w:pPr>
        <w:spacing w:after="0" w:line="240" w:lineRule="auto"/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>En quelques jours, c’est toute l’Europe qui est en guerre.</w:t>
      </w:r>
    </w:p>
    <w:p w:rsidR="00054FDD" w:rsidRPr="00247260" w:rsidRDefault="00B83E4D" w:rsidP="00054FDD">
      <w:pPr>
        <w:ind w:right="339"/>
        <w:rPr>
          <w:rFonts w:ascii="Kristen ITC" w:hAnsi="Kristen ITC"/>
          <w:sz w:val="24"/>
          <w:szCs w:val="24"/>
        </w:rPr>
      </w:pPr>
      <w:r w:rsidRPr="00247260">
        <w:rPr>
          <w:rFonts w:ascii="Kristen ITC" w:hAnsi="Kristen ITC"/>
          <w:sz w:val="24"/>
          <w:szCs w:val="24"/>
        </w:rPr>
        <w:t>En France</w:t>
      </w:r>
      <w:r w:rsidR="00054FDD" w:rsidRPr="00247260">
        <w:rPr>
          <w:rFonts w:ascii="Kristen ITC" w:hAnsi="Kristen ITC"/>
          <w:sz w:val="24"/>
          <w:szCs w:val="24"/>
        </w:rPr>
        <w:t>, la mobilisation est générale</w:t>
      </w:r>
      <w:r w:rsidR="0052799B" w:rsidRPr="00247260">
        <w:rPr>
          <w:rFonts w:ascii="Kristen ITC" w:hAnsi="Kristen ITC"/>
          <w:sz w:val="24"/>
          <w:szCs w:val="24"/>
        </w:rPr>
        <w:t>, des millions de jeunes vont partir se battre mais le départ au front se fait avec enthousiasme car tout le monde pense que la guerre sera très courte...</w:t>
      </w:r>
    </w:p>
    <w:p w:rsidR="00054FDD" w:rsidRPr="00247260" w:rsidRDefault="00054FDD" w:rsidP="00054FDD">
      <w:pPr>
        <w:ind w:right="339"/>
        <w:rPr>
          <w:rFonts w:ascii="Kristen ITC" w:hAnsi="Kristen ITC"/>
          <w:sz w:val="24"/>
          <w:szCs w:val="24"/>
        </w:rPr>
      </w:pPr>
    </w:p>
    <w:p w:rsidR="00054FDD" w:rsidRDefault="00054FDD" w:rsidP="00054FDD">
      <w:pPr>
        <w:jc w:val="center"/>
        <w:rPr>
          <w:rFonts w:ascii="Georgia" w:hAnsi="Georgia"/>
          <w:color w:val="FF0000"/>
          <w:sz w:val="32"/>
          <w:szCs w:val="32"/>
        </w:rPr>
      </w:pPr>
    </w:p>
    <w:p w:rsidR="00B83E4D" w:rsidRPr="00054FDD" w:rsidRDefault="00B83E4D" w:rsidP="00054FDD">
      <w:pPr>
        <w:rPr>
          <w:rFonts w:ascii="Georgia" w:hAnsi="Georgia"/>
          <w:sz w:val="24"/>
          <w:szCs w:val="24"/>
        </w:rPr>
      </w:pPr>
    </w:p>
    <w:sectPr w:rsidR="00B83E4D" w:rsidRPr="00054FDD" w:rsidSect="00666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86F"/>
    <w:rsid w:val="0001612F"/>
    <w:rsid w:val="00054FDD"/>
    <w:rsid w:val="00247260"/>
    <w:rsid w:val="00454154"/>
    <w:rsid w:val="00526642"/>
    <w:rsid w:val="0052799B"/>
    <w:rsid w:val="00666A5F"/>
    <w:rsid w:val="00890AAF"/>
    <w:rsid w:val="009A37D3"/>
    <w:rsid w:val="00A8086F"/>
    <w:rsid w:val="00AC79F3"/>
    <w:rsid w:val="00B6783F"/>
    <w:rsid w:val="00B8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2016-04-04T16:59:00Z</cp:lastPrinted>
  <dcterms:created xsi:type="dcterms:W3CDTF">2016-04-04T16:07:00Z</dcterms:created>
  <dcterms:modified xsi:type="dcterms:W3CDTF">2020-03-24T10:25:00Z</dcterms:modified>
</cp:coreProperties>
</file>